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1844" w14:textId="1810954E" w:rsidR="004D75D6" w:rsidRPr="00490474" w:rsidRDefault="006042CE" w:rsidP="00490474">
      <w:pPr>
        <w:pStyle w:val="Pidipagina"/>
        <w:ind w:right="50"/>
        <w:jc w:val="both"/>
        <w:rPr>
          <w:rStyle w:val="normaltextrun"/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01DF04D" wp14:editId="3E75E9E2">
                <wp:simplePos x="0" y="0"/>
                <wp:positionH relativeFrom="column">
                  <wp:posOffset>-1151890</wp:posOffset>
                </wp:positionH>
                <wp:positionV relativeFrom="paragraph">
                  <wp:posOffset>-1620520</wp:posOffset>
                </wp:positionV>
                <wp:extent cx="2371725" cy="1323340"/>
                <wp:effectExtent l="0" t="0" r="0" b="0"/>
                <wp:wrapNone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7D642" id="Tela 4" o:spid="_x0000_s1026" editas="canvas" style="position:absolute;margin-left:-90.7pt;margin-top:-127.6pt;width:186.75pt;height:104.2pt;z-index:251660288" coordsize="23717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ADi1yXjAAAADQ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17;height:1323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20659C" w:rsidRPr="00490474">
        <w:rPr>
          <w:rFonts w:ascii="Arial" w:hAnsi="Arial" w:cs="Arial"/>
          <w:b/>
          <w:bCs/>
          <w:sz w:val="18"/>
          <w:szCs w:val="18"/>
        </w:rPr>
        <w:t xml:space="preserve">3 DICEMBRE- </w:t>
      </w:r>
      <w:r w:rsidR="0020659C" w:rsidRPr="00490474">
        <w:rPr>
          <w:rStyle w:val="normaltextrun"/>
          <w:rFonts w:ascii="Arial" w:hAnsi="Arial" w:cs="Arial"/>
          <w:b/>
          <w:bCs/>
          <w:sz w:val="18"/>
          <w:szCs w:val="18"/>
        </w:rPr>
        <w:t>GIORNATA INTERNAZIONALE DEI DIRITTI DELLE PERSONE CON DISABILITÀ</w:t>
      </w:r>
    </w:p>
    <w:p w14:paraId="32A00E33" w14:textId="77777777" w:rsidR="0020659C" w:rsidRPr="004D75D6" w:rsidRDefault="0020659C" w:rsidP="0020659C">
      <w:pPr>
        <w:pStyle w:val="Pidipagina"/>
        <w:ind w:right="50"/>
        <w:jc w:val="center"/>
        <w:rPr>
          <w:rFonts w:ascii="Arial" w:hAnsi="Arial" w:cs="Arial"/>
          <w:b/>
          <w:bCs/>
        </w:rPr>
      </w:pPr>
    </w:p>
    <w:p w14:paraId="53131786" w14:textId="7B10AA43" w:rsidR="00C43FCC" w:rsidRPr="00C43FCC" w:rsidRDefault="00C43FCC" w:rsidP="00C43FCC">
      <w:pPr>
        <w:spacing w:line="288" w:lineRule="auto"/>
        <w:jc w:val="center"/>
        <w:rPr>
          <w:rFonts w:ascii="Arial" w:hAnsi="Arial" w:cs="Arial"/>
          <w:b/>
          <w:bCs/>
        </w:rPr>
      </w:pPr>
      <w:r w:rsidRPr="00C43FCC">
        <w:rPr>
          <w:rFonts w:ascii="Arial" w:hAnsi="Arial" w:cs="Arial"/>
          <w:b/>
          <w:bCs/>
        </w:rPr>
        <w:t>COSA PENSANO GLI ITALIANI DELLA DISABILITÀ?</w:t>
      </w:r>
    </w:p>
    <w:p w14:paraId="531B93BB" w14:textId="0D0D343D" w:rsidR="00C43FCC" w:rsidRPr="00C43FCC" w:rsidRDefault="00C43FCC" w:rsidP="00C43FCC">
      <w:pPr>
        <w:pStyle w:val="Pidipagina"/>
        <w:ind w:right="50"/>
        <w:jc w:val="both"/>
        <w:rPr>
          <w:rFonts w:ascii="Arial" w:hAnsi="Arial" w:cs="Arial"/>
          <w:b/>
          <w:bCs/>
        </w:rPr>
      </w:pPr>
      <w:r w:rsidRPr="00C43FCC">
        <w:rPr>
          <w:rFonts w:ascii="Arial" w:hAnsi="Arial" w:cs="Arial"/>
          <w:b/>
          <w:bCs/>
        </w:rPr>
        <w:t>INCLUSIONE ANCORA UN'UTOPIA, MA CRESCE LA SENSIBILITÀ</w:t>
      </w:r>
    </w:p>
    <w:p w14:paraId="63FF4FC3" w14:textId="77777777" w:rsidR="00C43FCC" w:rsidRPr="00C43FCC" w:rsidRDefault="00C43FCC" w:rsidP="00C43FCC">
      <w:pPr>
        <w:pStyle w:val="Pidipagina"/>
        <w:ind w:right="50"/>
        <w:jc w:val="both"/>
        <w:rPr>
          <w:rFonts w:ascii="Arial" w:hAnsi="Arial" w:cs="Arial"/>
          <w:b/>
          <w:bCs/>
        </w:rPr>
      </w:pPr>
    </w:p>
    <w:p w14:paraId="59FFF917" w14:textId="77777777" w:rsidR="00B66F4D" w:rsidRDefault="004D75D6" w:rsidP="004D75D6">
      <w:pPr>
        <w:pStyle w:val="Pidipagina"/>
        <w:ind w:right="50"/>
        <w:jc w:val="center"/>
        <w:rPr>
          <w:rFonts w:ascii="Arial" w:hAnsi="Arial" w:cs="Arial"/>
          <w:b/>
          <w:bCs/>
        </w:rPr>
      </w:pPr>
      <w:r w:rsidRPr="004D75D6">
        <w:rPr>
          <w:rFonts w:ascii="Arial" w:hAnsi="Arial" w:cs="Arial"/>
          <w:b/>
          <w:bCs/>
          <w:color w:val="auto"/>
        </w:rPr>
        <w:t>OSSERVATORIO</w:t>
      </w:r>
      <w:r w:rsidRPr="004D75D6">
        <w:rPr>
          <w:rFonts w:ascii="Arial" w:hAnsi="Arial" w:cs="Arial"/>
          <w:b/>
          <w:bCs/>
          <w:color w:val="auto"/>
          <w:vertAlign w:val="superscript"/>
        </w:rPr>
        <w:t>D</w:t>
      </w:r>
      <w:r w:rsidRPr="004D75D6">
        <w:rPr>
          <w:rFonts w:ascii="Arial" w:hAnsi="Arial" w:cs="Arial"/>
          <w:b/>
          <w:bCs/>
          <w:color w:val="auto"/>
        </w:rPr>
        <w:t xml:space="preserve">: </w:t>
      </w:r>
      <w:r w:rsidR="00C43FCC" w:rsidRPr="004D75D6">
        <w:rPr>
          <w:rFonts w:ascii="Arial" w:hAnsi="Arial" w:cs="Arial"/>
          <w:b/>
          <w:bCs/>
        </w:rPr>
        <w:t xml:space="preserve">3 ITALIANI SU 4 RITENGONO INADEGUATA </w:t>
      </w:r>
    </w:p>
    <w:p w14:paraId="54A3DC15" w14:textId="2A6E069A" w:rsidR="00C43FCC" w:rsidRPr="004D75D6" w:rsidRDefault="00C43FCC" w:rsidP="004D75D6">
      <w:pPr>
        <w:pStyle w:val="Pidipagina"/>
        <w:ind w:right="50"/>
        <w:jc w:val="center"/>
        <w:rPr>
          <w:rFonts w:ascii="Arial" w:hAnsi="Arial" w:cs="Arial"/>
          <w:b/>
          <w:bCs/>
          <w:color w:val="auto"/>
        </w:rPr>
      </w:pPr>
      <w:r w:rsidRPr="004D75D6">
        <w:rPr>
          <w:rFonts w:ascii="Arial" w:hAnsi="Arial" w:cs="Arial"/>
          <w:b/>
          <w:bCs/>
        </w:rPr>
        <w:t>LA RAPPRESENTAZIONE NEI MEDIA</w:t>
      </w:r>
    </w:p>
    <w:p w14:paraId="2D3EEF37" w14:textId="77777777" w:rsidR="00C43FCC" w:rsidRPr="00C43FCC" w:rsidRDefault="00C43FCC" w:rsidP="00C43FCC">
      <w:pPr>
        <w:pStyle w:val="Pidipagina"/>
        <w:ind w:right="50"/>
        <w:jc w:val="both"/>
        <w:rPr>
          <w:rFonts w:ascii="Arial" w:hAnsi="Arial" w:cs="Arial"/>
          <w:b/>
          <w:bCs/>
        </w:rPr>
      </w:pPr>
    </w:p>
    <w:p w14:paraId="605BB4A0" w14:textId="3BA95E81" w:rsidR="00C43FCC" w:rsidRPr="00C43FCC" w:rsidRDefault="00C43FCC" w:rsidP="00C43FCC">
      <w:pPr>
        <w:pStyle w:val="Pidipagina"/>
        <w:ind w:right="50"/>
        <w:jc w:val="both"/>
        <w:rPr>
          <w:rFonts w:ascii="Arial" w:hAnsi="Arial" w:cs="Arial"/>
          <w:b/>
          <w:bCs/>
        </w:rPr>
      </w:pPr>
    </w:p>
    <w:p w14:paraId="392D3F15" w14:textId="504BC453" w:rsidR="00C43FCC" w:rsidRDefault="00C43FCC" w:rsidP="00BD6AE0">
      <w:pPr>
        <w:pStyle w:val="Pidipagina"/>
        <w:spacing w:line="276" w:lineRule="auto"/>
        <w:ind w:right="50"/>
        <w:jc w:val="both"/>
        <w:rPr>
          <w:rFonts w:ascii="Arial" w:hAnsi="Arial" w:cs="Arial"/>
          <w:sz w:val="22"/>
          <w:szCs w:val="22"/>
        </w:rPr>
      </w:pPr>
      <w:r w:rsidRPr="00C43FCC">
        <w:rPr>
          <w:rFonts w:ascii="Arial" w:hAnsi="Arial" w:cs="Arial"/>
          <w:i/>
          <w:iCs/>
          <w:sz w:val="22"/>
          <w:szCs w:val="22"/>
        </w:rPr>
        <w:t>Milano, 3 dicembre 2024</w:t>
      </w:r>
      <w:r w:rsidRPr="00C43FCC">
        <w:rPr>
          <w:rFonts w:ascii="Arial" w:hAnsi="Arial" w:cs="Arial"/>
          <w:sz w:val="22"/>
          <w:szCs w:val="22"/>
        </w:rPr>
        <w:t xml:space="preserve"> </w:t>
      </w:r>
      <w:r w:rsidR="00FD6EAE">
        <w:rPr>
          <w:rFonts w:ascii="Arial" w:hAnsi="Arial" w:cs="Arial"/>
          <w:sz w:val="22"/>
          <w:szCs w:val="22"/>
        </w:rPr>
        <w:t>–</w:t>
      </w:r>
      <w:r w:rsidRPr="00C43FCC">
        <w:rPr>
          <w:rFonts w:ascii="Arial" w:hAnsi="Arial" w:cs="Arial"/>
          <w:sz w:val="22"/>
          <w:szCs w:val="22"/>
        </w:rPr>
        <w:t xml:space="preserve"> </w:t>
      </w:r>
      <w:r w:rsidR="00FD6EAE">
        <w:rPr>
          <w:rFonts w:ascii="Arial" w:hAnsi="Arial" w:cs="Arial"/>
          <w:sz w:val="22"/>
          <w:szCs w:val="22"/>
        </w:rPr>
        <w:t xml:space="preserve">La strada verso l’inclusione è ancora lunga ma tra gli italiani cresce la sensibilità. </w:t>
      </w:r>
      <w:r w:rsidRPr="00C43FCC">
        <w:rPr>
          <w:rFonts w:ascii="Arial" w:hAnsi="Arial" w:cs="Arial"/>
          <w:sz w:val="22"/>
          <w:szCs w:val="22"/>
        </w:rPr>
        <w:t xml:space="preserve">È quanto emerge </w:t>
      </w:r>
      <w:r w:rsidR="004D75D6">
        <w:rPr>
          <w:rFonts w:ascii="Arial" w:hAnsi="Arial" w:cs="Arial"/>
          <w:sz w:val="22"/>
          <w:szCs w:val="22"/>
        </w:rPr>
        <w:t xml:space="preserve">dallo </w:t>
      </w:r>
      <w:r w:rsidR="004D75D6" w:rsidRPr="000B7365">
        <w:rPr>
          <w:rFonts w:ascii="Arial" w:hAnsi="Arial" w:cs="Arial"/>
          <w:b/>
          <w:bCs/>
          <w:sz w:val="22"/>
          <w:szCs w:val="22"/>
        </w:rPr>
        <w:t>studio “</w:t>
      </w:r>
      <w:r w:rsidR="004D75D6" w:rsidRPr="000B7365">
        <w:rPr>
          <w:rFonts w:ascii="Arial" w:hAnsi="Arial" w:cs="Arial"/>
          <w:b/>
          <w:bCs/>
          <w:i/>
          <w:iCs/>
          <w:sz w:val="22"/>
          <w:szCs w:val="22"/>
        </w:rPr>
        <w:t>Opinioni e percezioni sul tema della disabilità”</w:t>
      </w:r>
      <w:r w:rsidR="004D75D6" w:rsidRPr="00C43FCC">
        <w:rPr>
          <w:rFonts w:ascii="Arial" w:hAnsi="Arial" w:cs="Arial"/>
          <w:i/>
          <w:iCs/>
          <w:sz w:val="22"/>
          <w:szCs w:val="22"/>
        </w:rPr>
        <w:t xml:space="preserve"> </w:t>
      </w:r>
      <w:r w:rsidR="004D75D6" w:rsidRPr="004D75D6">
        <w:rPr>
          <w:rFonts w:ascii="Arial" w:hAnsi="Arial" w:cs="Arial"/>
          <w:sz w:val="22"/>
          <w:szCs w:val="22"/>
        </w:rPr>
        <w:t>rilasciato</w:t>
      </w:r>
      <w:r w:rsidR="004D75D6">
        <w:rPr>
          <w:rFonts w:ascii="Arial" w:hAnsi="Arial" w:cs="Arial"/>
          <w:sz w:val="22"/>
          <w:szCs w:val="22"/>
        </w:rPr>
        <w:t xml:space="preserve"> </w:t>
      </w:r>
      <w:r w:rsidR="004D75D6" w:rsidRPr="00C43FCC">
        <w:rPr>
          <w:rFonts w:ascii="Arial" w:hAnsi="Arial" w:cs="Arial"/>
          <w:sz w:val="22"/>
          <w:szCs w:val="22"/>
        </w:rPr>
        <w:t>dall</w:t>
      </w:r>
      <w:r w:rsidR="00B66F4D">
        <w:rPr>
          <w:rFonts w:ascii="Arial" w:hAnsi="Arial" w:cs="Arial"/>
          <w:sz w:val="22"/>
          <w:szCs w:val="22"/>
        </w:rPr>
        <w:t>’</w:t>
      </w:r>
      <w:proofErr w:type="spellStart"/>
      <w:r w:rsidR="004D75D6" w:rsidRPr="00C43FCC">
        <w:rPr>
          <w:rFonts w:ascii="Arial" w:hAnsi="Arial" w:cs="Arial"/>
          <w:sz w:val="22"/>
          <w:szCs w:val="22"/>
        </w:rPr>
        <w:t>Osservatori</w:t>
      </w:r>
      <w:r w:rsidR="00C23824">
        <w:rPr>
          <w:rFonts w:ascii="Arial" w:hAnsi="Arial" w:cs="Arial"/>
          <w:sz w:val="22"/>
          <w:szCs w:val="22"/>
        </w:rPr>
        <w:t>oD</w:t>
      </w:r>
      <w:proofErr w:type="spellEnd"/>
      <w:r w:rsidR="004D75D6">
        <w:rPr>
          <w:rFonts w:ascii="Arial" w:hAnsi="Arial" w:cs="Arial"/>
          <w:sz w:val="22"/>
          <w:szCs w:val="22"/>
        </w:rPr>
        <w:t xml:space="preserve"> </w:t>
      </w:r>
      <w:r w:rsidR="004D75D6" w:rsidRPr="004D75D6">
        <w:rPr>
          <w:rFonts w:ascii="Arial" w:hAnsi="Arial" w:cs="Arial"/>
          <w:sz w:val="22"/>
          <w:szCs w:val="22"/>
        </w:rPr>
        <w:t>in occasione della Giornata internazionale dei diritti delle persone con disabilità</w:t>
      </w:r>
      <w:r w:rsidR="00B66F4D">
        <w:rPr>
          <w:rFonts w:ascii="Arial" w:hAnsi="Arial" w:cs="Arial"/>
          <w:sz w:val="22"/>
          <w:szCs w:val="22"/>
        </w:rPr>
        <w:t>.</w:t>
      </w:r>
      <w:r w:rsidR="00BD6AE0">
        <w:rPr>
          <w:rFonts w:ascii="Arial" w:hAnsi="Arial" w:cs="Arial"/>
          <w:sz w:val="22"/>
          <w:szCs w:val="22"/>
        </w:rPr>
        <w:t xml:space="preserve"> </w:t>
      </w:r>
      <w:r w:rsidR="004D75D6">
        <w:rPr>
          <w:rFonts w:ascii="Arial" w:hAnsi="Arial" w:cs="Arial"/>
          <w:sz w:val="22"/>
          <w:szCs w:val="22"/>
        </w:rPr>
        <w:t>La ricerca</w:t>
      </w:r>
      <w:r w:rsidR="004D75D6" w:rsidRPr="004D75D6">
        <w:rPr>
          <w:rFonts w:ascii="Arial" w:hAnsi="Arial" w:cs="Arial"/>
          <w:sz w:val="22"/>
          <w:szCs w:val="22"/>
        </w:rPr>
        <w:t xml:space="preserve"> </w:t>
      </w:r>
      <w:r w:rsidR="000B7365">
        <w:rPr>
          <w:rFonts w:ascii="Arial" w:hAnsi="Arial" w:cs="Arial"/>
          <w:sz w:val="22"/>
          <w:szCs w:val="22"/>
        </w:rPr>
        <w:t xml:space="preserve">è stata </w:t>
      </w:r>
      <w:r w:rsidR="004D75D6" w:rsidRPr="00C43FCC">
        <w:rPr>
          <w:rFonts w:ascii="Arial" w:hAnsi="Arial" w:cs="Arial"/>
          <w:sz w:val="22"/>
          <w:szCs w:val="22"/>
        </w:rPr>
        <w:t>realizzat</w:t>
      </w:r>
      <w:r w:rsidR="004D75D6">
        <w:rPr>
          <w:rFonts w:ascii="Arial" w:hAnsi="Arial" w:cs="Arial"/>
          <w:sz w:val="22"/>
          <w:szCs w:val="22"/>
        </w:rPr>
        <w:t>a</w:t>
      </w:r>
      <w:r w:rsidR="004D75D6" w:rsidRPr="00C43FCC">
        <w:rPr>
          <w:rFonts w:ascii="Arial" w:hAnsi="Arial" w:cs="Arial"/>
          <w:sz w:val="22"/>
          <w:szCs w:val="22"/>
        </w:rPr>
        <w:t xml:space="preserve"> da SWG per Valore D</w:t>
      </w:r>
      <w:r w:rsidR="004D75D6">
        <w:rPr>
          <w:rFonts w:ascii="Arial" w:hAnsi="Arial" w:cs="Arial"/>
          <w:sz w:val="22"/>
          <w:szCs w:val="22"/>
        </w:rPr>
        <w:t xml:space="preserve"> con l’obiettivo di</w:t>
      </w:r>
      <w:r w:rsidR="004D75D6" w:rsidRPr="00C43FCC">
        <w:rPr>
          <w:rFonts w:ascii="Arial" w:hAnsi="Arial" w:cs="Arial"/>
          <w:sz w:val="22"/>
          <w:szCs w:val="22"/>
        </w:rPr>
        <w:t xml:space="preserve"> esplorare l'approccio culturale e sociale degli italiani verso la disabilità e le sfide legate all'inclusione</w:t>
      </w:r>
      <w:r w:rsidR="000B7365">
        <w:rPr>
          <w:rFonts w:ascii="Arial" w:hAnsi="Arial" w:cs="Arial"/>
          <w:sz w:val="22"/>
          <w:szCs w:val="22"/>
        </w:rPr>
        <w:t xml:space="preserve"> e </w:t>
      </w:r>
      <w:r w:rsidR="004D75D6" w:rsidRPr="00C43FCC">
        <w:rPr>
          <w:rFonts w:ascii="Arial" w:hAnsi="Arial" w:cs="Arial"/>
          <w:sz w:val="22"/>
          <w:szCs w:val="22"/>
        </w:rPr>
        <w:t>mira a comprendere sentimenti, opinioni e necessità legate al tema della diversità.</w:t>
      </w:r>
      <w:r w:rsidR="004D75D6">
        <w:rPr>
          <w:rFonts w:ascii="Arial" w:hAnsi="Arial" w:cs="Arial"/>
          <w:sz w:val="22"/>
          <w:szCs w:val="22"/>
        </w:rPr>
        <w:t xml:space="preserve"> </w:t>
      </w:r>
    </w:p>
    <w:p w14:paraId="746A797B" w14:textId="77777777" w:rsidR="004D75D6" w:rsidRPr="00C43FCC" w:rsidRDefault="004D75D6" w:rsidP="00C43FCC">
      <w:pPr>
        <w:pStyle w:val="Pidipagina"/>
        <w:ind w:right="50"/>
        <w:jc w:val="both"/>
        <w:rPr>
          <w:rFonts w:ascii="Arial" w:hAnsi="Arial" w:cs="Arial"/>
          <w:sz w:val="22"/>
          <w:szCs w:val="22"/>
        </w:rPr>
      </w:pPr>
    </w:p>
    <w:p w14:paraId="35AF0EB0" w14:textId="36B2A755" w:rsidR="00C43FCC" w:rsidRDefault="00C43FCC" w:rsidP="009B2D7E">
      <w:pPr>
        <w:pStyle w:val="Pidipagina"/>
        <w:spacing w:after="120"/>
        <w:ind w:right="51"/>
        <w:jc w:val="both"/>
        <w:rPr>
          <w:rFonts w:ascii="Arial" w:hAnsi="Arial" w:cs="Arial"/>
          <w:b/>
          <w:bCs/>
          <w:sz w:val="22"/>
          <w:szCs w:val="22"/>
        </w:rPr>
      </w:pPr>
      <w:r w:rsidRPr="00C43FCC">
        <w:rPr>
          <w:rFonts w:ascii="Arial" w:hAnsi="Arial" w:cs="Arial"/>
          <w:b/>
          <w:bCs/>
          <w:sz w:val="22"/>
          <w:szCs w:val="22"/>
        </w:rPr>
        <w:t>Disabilità: fragilità o potenzialità?</w:t>
      </w:r>
    </w:p>
    <w:p w14:paraId="52A23E28" w14:textId="6FAEDD12" w:rsidR="00BD6AE0" w:rsidRPr="00BD6AE0" w:rsidRDefault="00BD6AE0" w:rsidP="00BD6A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6AE0">
        <w:rPr>
          <w:rFonts w:ascii="Arial" w:hAnsi="Arial" w:cs="Arial"/>
          <w:sz w:val="22"/>
          <w:szCs w:val="22"/>
        </w:rPr>
        <w:t xml:space="preserve">Dallo studio emerge che prevale un’idea di accudimento e protezione nei confronti della persona con disabilità (lo pensa 1 persona su 2) e una difficoltà comune nel riconoscere le disabilità invisibili. Alla domanda </w:t>
      </w:r>
      <w:r w:rsidRPr="00BD6AE0">
        <w:rPr>
          <w:rFonts w:ascii="Arial" w:hAnsi="Arial" w:cs="Arial"/>
          <w:i/>
          <w:iCs/>
          <w:sz w:val="22"/>
          <w:szCs w:val="22"/>
        </w:rPr>
        <w:t>“In generale, se pensa a una persona con disabilità, in quale delle seguenti reazioni si riconosce di più?”</w:t>
      </w:r>
      <w:r w:rsidRPr="00BD6AE0">
        <w:rPr>
          <w:rFonts w:ascii="Arial" w:hAnsi="Arial" w:cs="Arial"/>
          <w:sz w:val="22"/>
          <w:szCs w:val="22"/>
        </w:rPr>
        <w:t xml:space="preserve">, </w:t>
      </w:r>
      <w:r w:rsidRPr="00BD6AE0">
        <w:rPr>
          <w:rFonts w:ascii="Arial" w:hAnsi="Arial" w:cs="Arial"/>
          <w:b/>
          <w:bCs/>
          <w:sz w:val="22"/>
          <w:szCs w:val="22"/>
        </w:rPr>
        <w:t>il 61%</w:t>
      </w:r>
      <w:r w:rsidRPr="00BD6AE0">
        <w:rPr>
          <w:rFonts w:ascii="Arial" w:hAnsi="Arial" w:cs="Arial"/>
          <w:sz w:val="22"/>
          <w:szCs w:val="22"/>
        </w:rPr>
        <w:t xml:space="preserve"> </w:t>
      </w:r>
      <w:r w:rsidRPr="00BD6AE0">
        <w:rPr>
          <w:rFonts w:ascii="Arial" w:hAnsi="Arial" w:cs="Arial"/>
          <w:b/>
          <w:bCs/>
          <w:sz w:val="22"/>
          <w:szCs w:val="22"/>
        </w:rPr>
        <w:t>delle persone intervistate risponde che «Una persona con disabilità è una persona</w:t>
      </w:r>
      <w:r w:rsidRPr="00BD6AE0">
        <w:rPr>
          <w:rFonts w:ascii="Arial" w:hAnsi="Arial" w:cs="Arial"/>
          <w:sz w:val="22"/>
          <w:szCs w:val="22"/>
        </w:rPr>
        <w:t xml:space="preserve"> </w:t>
      </w:r>
      <w:r w:rsidRPr="00BD6AE0">
        <w:rPr>
          <w:rFonts w:ascii="Arial" w:hAnsi="Arial" w:cs="Arial"/>
          <w:b/>
          <w:bCs/>
          <w:sz w:val="22"/>
          <w:szCs w:val="22"/>
        </w:rPr>
        <w:t>fragile e problematica, da</w:t>
      </w:r>
      <w:r w:rsidRPr="00BD6AE0">
        <w:rPr>
          <w:rFonts w:ascii="Arial" w:hAnsi="Arial" w:cs="Arial"/>
          <w:sz w:val="22"/>
          <w:szCs w:val="22"/>
        </w:rPr>
        <w:t xml:space="preserve"> </w:t>
      </w:r>
      <w:r w:rsidRPr="00BD6AE0">
        <w:rPr>
          <w:rFonts w:ascii="Arial" w:hAnsi="Arial" w:cs="Arial"/>
          <w:b/>
          <w:bCs/>
          <w:sz w:val="22"/>
          <w:szCs w:val="22"/>
        </w:rPr>
        <w:t>proteggere e aiutare o da gestire</w:t>
      </w:r>
      <w:r w:rsidRPr="00BD6AE0">
        <w:rPr>
          <w:rFonts w:ascii="Arial" w:hAnsi="Arial" w:cs="Arial"/>
          <w:sz w:val="22"/>
          <w:szCs w:val="22"/>
        </w:rPr>
        <w:t>»</w:t>
      </w:r>
      <w:r w:rsidRPr="00BD6AE0">
        <w:rPr>
          <w:rFonts w:ascii="Arial" w:hAnsi="Arial" w:cs="Arial"/>
          <w:i/>
          <w:iCs/>
          <w:sz w:val="22"/>
          <w:szCs w:val="22"/>
        </w:rPr>
        <w:t xml:space="preserve">. </w:t>
      </w:r>
      <w:r w:rsidRPr="00BD6AE0">
        <w:rPr>
          <w:rFonts w:ascii="Arial" w:hAnsi="Arial" w:cs="Arial"/>
          <w:b/>
          <w:bCs/>
          <w:sz w:val="22"/>
          <w:szCs w:val="22"/>
        </w:rPr>
        <w:t xml:space="preserve">Il 24% </w:t>
      </w:r>
      <w:r w:rsidRPr="00BD6AE0">
        <w:rPr>
          <w:rFonts w:ascii="Arial" w:hAnsi="Arial" w:cs="Arial"/>
          <w:sz w:val="22"/>
          <w:szCs w:val="22"/>
        </w:rPr>
        <w:t xml:space="preserve">delle persone rispondenti invece, eleva la persona disabile ad uno stato superiore: </w:t>
      </w:r>
      <w:r w:rsidRPr="00BD6AE0">
        <w:rPr>
          <w:rFonts w:ascii="Arial" w:hAnsi="Arial" w:cs="Arial"/>
          <w:b/>
          <w:bCs/>
          <w:sz w:val="22"/>
          <w:szCs w:val="22"/>
        </w:rPr>
        <w:t>«è speciale», una «fonte di ispirazione»</w:t>
      </w:r>
      <w:r w:rsidRPr="00BD6AE0">
        <w:rPr>
          <w:rFonts w:ascii="Arial" w:hAnsi="Arial" w:cs="Arial"/>
          <w:sz w:val="22"/>
          <w:szCs w:val="22"/>
        </w:rPr>
        <w:t>.</w:t>
      </w:r>
    </w:p>
    <w:p w14:paraId="2026FCC9" w14:textId="4614E6A0" w:rsidR="00C43FCC" w:rsidRPr="00C43FCC" w:rsidRDefault="00C43FCC" w:rsidP="00C43FCC">
      <w:pPr>
        <w:pStyle w:val="Pidipagina"/>
        <w:ind w:right="50"/>
        <w:jc w:val="both"/>
        <w:rPr>
          <w:rFonts w:ascii="Arial" w:hAnsi="Arial" w:cs="Arial"/>
          <w:sz w:val="22"/>
          <w:szCs w:val="22"/>
        </w:rPr>
      </w:pPr>
    </w:p>
    <w:p w14:paraId="643C295C" w14:textId="7D134652" w:rsidR="00C43FCC" w:rsidRPr="00C43FCC" w:rsidRDefault="00C43FCC" w:rsidP="009B2D7E">
      <w:pPr>
        <w:pStyle w:val="Pidipagina"/>
        <w:spacing w:after="120"/>
        <w:ind w:right="51"/>
        <w:jc w:val="both"/>
        <w:rPr>
          <w:rFonts w:ascii="Arial" w:hAnsi="Arial" w:cs="Arial"/>
          <w:b/>
          <w:bCs/>
          <w:sz w:val="22"/>
          <w:szCs w:val="22"/>
        </w:rPr>
      </w:pPr>
      <w:r w:rsidRPr="00C43FCC">
        <w:rPr>
          <w:rFonts w:ascii="Arial" w:hAnsi="Arial" w:cs="Arial"/>
          <w:b/>
          <w:bCs/>
          <w:sz w:val="22"/>
          <w:szCs w:val="22"/>
        </w:rPr>
        <w:t>Le diverse facce della disabilità</w:t>
      </w:r>
      <w:r w:rsidR="006042CE" w:rsidRPr="006042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0BA58E" w14:textId="7B04FF46" w:rsidR="00C43FCC" w:rsidRPr="00C43FCC" w:rsidRDefault="006042CE" w:rsidP="00BD6AE0">
      <w:pPr>
        <w:pStyle w:val="Pidipagina"/>
        <w:spacing w:line="276" w:lineRule="auto"/>
        <w:ind w:right="50"/>
        <w:jc w:val="both"/>
        <w:rPr>
          <w:rFonts w:ascii="Arial" w:hAnsi="Arial" w:cs="Arial"/>
          <w:sz w:val="22"/>
          <w:szCs w:val="22"/>
        </w:rPr>
      </w:pPr>
      <w:r w:rsidRPr="006042CE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5E99C79" wp14:editId="61F17C70">
            <wp:simplePos x="0" y="0"/>
            <wp:positionH relativeFrom="column">
              <wp:posOffset>2848991</wp:posOffset>
            </wp:positionH>
            <wp:positionV relativeFrom="paragraph">
              <wp:posOffset>45720</wp:posOffset>
            </wp:positionV>
            <wp:extent cx="2463800" cy="137604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FCC" w:rsidRPr="00C43FCC">
        <w:rPr>
          <w:rFonts w:ascii="Arial" w:hAnsi="Arial" w:cs="Arial"/>
          <w:sz w:val="22"/>
          <w:szCs w:val="22"/>
        </w:rPr>
        <w:t xml:space="preserve">La ricerca rivela una </w:t>
      </w:r>
      <w:r w:rsidR="00C43FCC" w:rsidRPr="00BD6AE0">
        <w:rPr>
          <w:rFonts w:ascii="Arial" w:hAnsi="Arial" w:cs="Arial"/>
          <w:b/>
          <w:bCs/>
          <w:sz w:val="22"/>
          <w:szCs w:val="22"/>
        </w:rPr>
        <w:t>significativa difficoltà nel riconoscere le disabilità "invisibili".</w:t>
      </w:r>
      <w:r w:rsidR="00C43FCC" w:rsidRPr="00C43FCC">
        <w:rPr>
          <w:rFonts w:ascii="Arial" w:hAnsi="Arial" w:cs="Arial"/>
          <w:sz w:val="22"/>
          <w:szCs w:val="22"/>
        </w:rPr>
        <w:t xml:space="preserve"> Mentre il 76% identifica come disabilità la condizione di chi è in sedia a rotelle, solo il 22% riconosce come </w:t>
      </w:r>
      <w:r w:rsidR="00A0063F">
        <w:rPr>
          <w:rFonts w:ascii="Arial" w:hAnsi="Arial" w:cs="Arial"/>
          <w:sz w:val="22"/>
          <w:szCs w:val="22"/>
        </w:rPr>
        <w:t xml:space="preserve">disabilità </w:t>
      </w:r>
      <w:r w:rsidR="00C43FCC">
        <w:rPr>
          <w:rFonts w:ascii="Arial" w:hAnsi="Arial" w:cs="Arial"/>
          <w:sz w:val="22"/>
          <w:szCs w:val="22"/>
        </w:rPr>
        <w:t>condizioni</w:t>
      </w:r>
      <w:r w:rsidR="00C43FCC" w:rsidRPr="00C43FCC">
        <w:rPr>
          <w:rFonts w:ascii="Arial" w:hAnsi="Arial" w:cs="Arial"/>
          <w:sz w:val="22"/>
          <w:szCs w:val="22"/>
        </w:rPr>
        <w:t xml:space="preserve"> quali l'ansia generalizzata o la sindrome da stanchezza cronica. Il dato sale nei ceti </w:t>
      </w:r>
      <w:r w:rsidR="00C43FCC" w:rsidRPr="00C23824">
        <w:rPr>
          <w:rFonts w:ascii="Arial" w:hAnsi="Arial" w:cs="Arial"/>
          <w:sz w:val="22"/>
          <w:szCs w:val="22"/>
        </w:rPr>
        <w:t>più fragili</w:t>
      </w:r>
      <w:r w:rsidR="00C43FCC" w:rsidRPr="00C43FCC">
        <w:rPr>
          <w:rFonts w:ascii="Arial" w:hAnsi="Arial" w:cs="Arial"/>
          <w:sz w:val="22"/>
          <w:szCs w:val="22"/>
        </w:rPr>
        <w:t>, che mostrano una maggiore sensibilità verso queste forme meno evidenti di disabilità, con percentuali che arrivano al 31% per il riconoscimento della sordità parziale e al 36% per il diabete di tipo 1.</w:t>
      </w:r>
    </w:p>
    <w:p w14:paraId="20DB3173" w14:textId="77777777" w:rsidR="00C43FCC" w:rsidRPr="00C43FCC" w:rsidRDefault="00C43FCC" w:rsidP="00BD6AE0">
      <w:pPr>
        <w:pStyle w:val="Pidipagina"/>
        <w:spacing w:line="276" w:lineRule="auto"/>
        <w:ind w:right="50"/>
        <w:jc w:val="both"/>
        <w:rPr>
          <w:rFonts w:ascii="Arial" w:hAnsi="Arial" w:cs="Arial"/>
          <w:sz w:val="22"/>
          <w:szCs w:val="22"/>
        </w:rPr>
      </w:pPr>
    </w:p>
    <w:p w14:paraId="638B94D1" w14:textId="77777777" w:rsidR="00C23824" w:rsidRDefault="00C23824" w:rsidP="009B2D7E">
      <w:pPr>
        <w:pStyle w:val="Titolo4"/>
        <w:rPr>
          <w:rFonts w:eastAsia="Arial Unicode MS"/>
          <w:color w:val="000000"/>
          <w:sz w:val="22"/>
          <w:szCs w:val="22"/>
          <w:bdr w:val="nil"/>
        </w:rPr>
      </w:pPr>
    </w:p>
    <w:p w14:paraId="5906254E" w14:textId="77777777" w:rsidR="000B7365" w:rsidRPr="000B7365" w:rsidRDefault="000B7365" w:rsidP="000B7365"/>
    <w:p w14:paraId="3863EBAE" w14:textId="278AF925" w:rsidR="009B2D7E" w:rsidRPr="00C23824" w:rsidRDefault="009B2D7E" w:rsidP="00C23824">
      <w:pPr>
        <w:pStyle w:val="Pidipagina"/>
        <w:spacing w:after="120"/>
        <w:ind w:right="51"/>
        <w:jc w:val="both"/>
        <w:rPr>
          <w:rFonts w:ascii="Arial" w:hAnsi="Arial" w:cs="Arial"/>
          <w:b/>
          <w:bCs/>
          <w:sz w:val="22"/>
          <w:szCs w:val="22"/>
        </w:rPr>
      </w:pPr>
      <w:r w:rsidRPr="00C23824">
        <w:rPr>
          <w:rFonts w:ascii="Arial" w:hAnsi="Arial" w:cs="Arial"/>
          <w:b/>
          <w:bCs/>
          <w:sz w:val="22"/>
          <w:szCs w:val="22"/>
        </w:rPr>
        <w:lastRenderedPageBreak/>
        <w:t>Inclusione ed esclusione</w:t>
      </w:r>
      <w:r w:rsidR="00C23824" w:rsidRPr="00C23824">
        <w:rPr>
          <w:rFonts w:ascii="Arial" w:hAnsi="Arial" w:cs="Arial"/>
          <w:b/>
          <w:bCs/>
          <w:sz w:val="22"/>
          <w:szCs w:val="22"/>
        </w:rPr>
        <w:t>: serve più impegno da parte di tutti</w:t>
      </w:r>
    </w:p>
    <w:p w14:paraId="45A53C58" w14:textId="75A76CD3" w:rsidR="00C23824" w:rsidRPr="00C23824" w:rsidRDefault="00BD6AE0" w:rsidP="00C23824">
      <w:pPr>
        <w:pStyle w:val="Pidipagina"/>
        <w:spacing w:line="276" w:lineRule="auto"/>
        <w:ind w:right="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9B2D7E" w:rsidRPr="009B2D7E">
        <w:rPr>
          <w:rFonts w:ascii="Arial" w:hAnsi="Arial" w:cs="Arial"/>
          <w:sz w:val="22"/>
          <w:szCs w:val="22"/>
        </w:rPr>
        <w:t xml:space="preserve">piena inclusione resta un miraggio, ma anche un “compito/obiettivo” che spetta a tutti. I luoghi più respingenti sono strade, marciapiedi e mezzi pubblici, anche se </w:t>
      </w:r>
      <w:r w:rsidR="009B2D7E" w:rsidRPr="00C23824">
        <w:rPr>
          <w:rFonts w:ascii="Arial" w:hAnsi="Arial" w:cs="Arial"/>
          <w:b/>
          <w:bCs/>
          <w:sz w:val="22"/>
          <w:szCs w:val="22"/>
        </w:rPr>
        <w:t xml:space="preserve">più di 1 su 2 </w:t>
      </w:r>
      <w:r w:rsidR="00A0063F">
        <w:rPr>
          <w:rFonts w:ascii="Arial" w:hAnsi="Arial" w:cs="Arial"/>
          <w:b/>
          <w:bCs/>
          <w:sz w:val="22"/>
          <w:szCs w:val="22"/>
        </w:rPr>
        <w:t>ritien</w:t>
      </w:r>
      <w:r w:rsidR="009B2D7E" w:rsidRPr="00C23824">
        <w:rPr>
          <w:rFonts w:ascii="Arial" w:hAnsi="Arial" w:cs="Arial"/>
          <w:b/>
          <w:bCs/>
          <w:sz w:val="22"/>
          <w:szCs w:val="22"/>
        </w:rPr>
        <w:t>e che anche uffici e posti di lavoro siano luoghi non inclusivi</w:t>
      </w:r>
      <w:r w:rsidR="009B2D7E" w:rsidRPr="009B2D7E">
        <w:rPr>
          <w:rFonts w:ascii="Arial" w:hAnsi="Arial" w:cs="Arial"/>
          <w:sz w:val="22"/>
          <w:szCs w:val="22"/>
        </w:rPr>
        <w:t xml:space="preserve">. Tra gli attori, quelli che dovrebbero occuparsi di gestire e assicurare l’inclusione delle persone con disabilità sono </w:t>
      </w:r>
      <w:r w:rsidR="009B2D7E" w:rsidRPr="000B7365">
        <w:rPr>
          <w:rFonts w:ascii="Arial" w:hAnsi="Arial" w:cs="Arial"/>
          <w:b/>
          <w:bCs/>
          <w:sz w:val="22"/>
          <w:szCs w:val="22"/>
        </w:rPr>
        <w:t>Stato e istituzioni pubbliche</w:t>
      </w:r>
      <w:r w:rsidR="009B2D7E" w:rsidRPr="009B2D7E">
        <w:rPr>
          <w:rFonts w:ascii="Arial" w:hAnsi="Arial" w:cs="Arial"/>
          <w:sz w:val="22"/>
          <w:szCs w:val="22"/>
        </w:rPr>
        <w:t xml:space="preserve"> (lo pensa il 71%), seguiti da </w:t>
      </w:r>
      <w:r w:rsidR="009B2D7E" w:rsidRPr="000B7365">
        <w:rPr>
          <w:rFonts w:ascii="Arial" w:hAnsi="Arial" w:cs="Arial"/>
          <w:b/>
          <w:bCs/>
          <w:sz w:val="22"/>
          <w:szCs w:val="22"/>
        </w:rPr>
        <w:t>aziende e mondo del lavoro</w:t>
      </w:r>
      <w:r w:rsidR="009B2D7E" w:rsidRPr="009B2D7E">
        <w:rPr>
          <w:rFonts w:ascii="Arial" w:hAnsi="Arial" w:cs="Arial"/>
          <w:sz w:val="22"/>
          <w:szCs w:val="22"/>
        </w:rPr>
        <w:t xml:space="preserve"> (lo pensa il 62%);</w:t>
      </w:r>
      <w:r w:rsidR="009B2D7E">
        <w:rPr>
          <w:rFonts w:ascii="Arial" w:hAnsi="Arial" w:cs="Arial"/>
          <w:sz w:val="22"/>
          <w:szCs w:val="22"/>
        </w:rPr>
        <w:t xml:space="preserve"> </w:t>
      </w:r>
      <w:r w:rsidR="009B2D7E" w:rsidRPr="009B2D7E">
        <w:rPr>
          <w:rFonts w:ascii="Arial" w:hAnsi="Arial" w:cs="Arial"/>
          <w:sz w:val="22"/>
          <w:szCs w:val="22"/>
        </w:rPr>
        <w:t>solo un terzo del campione crede che le aziende siano già sufficientemente impegnate</w:t>
      </w:r>
      <w:r w:rsidR="009B2D7E">
        <w:rPr>
          <w:rFonts w:ascii="Arial" w:hAnsi="Arial" w:cs="Arial"/>
          <w:sz w:val="22"/>
          <w:szCs w:val="22"/>
        </w:rPr>
        <w:t>.</w:t>
      </w:r>
      <w:r w:rsidR="00C23824" w:rsidRPr="00C23824">
        <w:rPr>
          <w:rFonts w:ascii="Arial" w:hAnsi="Arial" w:cs="Arial"/>
          <w:sz w:val="22"/>
          <w:szCs w:val="22"/>
        </w:rPr>
        <w:t xml:space="preserve"> Significativo il ruolo attribuito alla comunità: il 42% ritiene che i </w:t>
      </w:r>
      <w:r w:rsidR="00C23824" w:rsidRPr="000B7365">
        <w:rPr>
          <w:rFonts w:ascii="Arial" w:hAnsi="Arial" w:cs="Arial"/>
          <w:b/>
          <w:bCs/>
          <w:sz w:val="22"/>
          <w:szCs w:val="22"/>
        </w:rPr>
        <w:t>vicini di casa e le comunità</w:t>
      </w:r>
      <w:r w:rsidR="00C23824" w:rsidRPr="00C23824">
        <w:rPr>
          <w:rFonts w:ascii="Arial" w:hAnsi="Arial" w:cs="Arial"/>
          <w:sz w:val="22"/>
          <w:szCs w:val="22"/>
        </w:rPr>
        <w:t xml:space="preserve"> debbano fare la loro parte, con una sensibilità particolare tra le donne, che raggiungono il 47%.</w:t>
      </w:r>
    </w:p>
    <w:p w14:paraId="0F20CFA8" w14:textId="6F08C4DF" w:rsidR="00C43FCC" w:rsidRDefault="00C43FCC" w:rsidP="00C23824">
      <w:pPr>
        <w:pStyle w:val="Pidipagina"/>
        <w:spacing w:line="276" w:lineRule="auto"/>
        <w:ind w:right="50"/>
        <w:jc w:val="both"/>
        <w:rPr>
          <w:rFonts w:ascii="Arial" w:hAnsi="Arial" w:cs="Arial"/>
          <w:sz w:val="22"/>
          <w:szCs w:val="22"/>
        </w:rPr>
      </w:pPr>
    </w:p>
    <w:p w14:paraId="1FFF105D" w14:textId="77777777" w:rsidR="00BD6AE0" w:rsidRDefault="00BD6AE0" w:rsidP="009B2D7E">
      <w:pPr>
        <w:pStyle w:val="Pidipagina"/>
        <w:ind w:right="50"/>
        <w:jc w:val="both"/>
        <w:rPr>
          <w:rFonts w:ascii="Arial" w:hAnsi="Arial" w:cs="Arial"/>
          <w:b/>
          <w:bCs/>
          <w:sz w:val="22"/>
          <w:szCs w:val="22"/>
        </w:rPr>
      </w:pPr>
    </w:p>
    <w:p w14:paraId="51C6E70B" w14:textId="24BEAAC6" w:rsidR="009B2D7E" w:rsidRPr="00BD6AE0" w:rsidRDefault="00C43FCC" w:rsidP="00C23824">
      <w:pPr>
        <w:pStyle w:val="Pidipagina"/>
        <w:spacing w:after="120"/>
        <w:ind w:right="51"/>
        <w:jc w:val="both"/>
        <w:rPr>
          <w:rFonts w:ascii="Arial" w:hAnsi="Arial" w:cs="Arial"/>
          <w:b/>
          <w:bCs/>
          <w:sz w:val="22"/>
          <w:szCs w:val="22"/>
        </w:rPr>
      </w:pPr>
      <w:r w:rsidRPr="00BD6AE0">
        <w:rPr>
          <w:rFonts w:ascii="Arial" w:hAnsi="Arial" w:cs="Arial"/>
          <w:b/>
          <w:bCs/>
          <w:sz w:val="22"/>
          <w:szCs w:val="22"/>
        </w:rPr>
        <w:t>La rappresentazione nei media</w:t>
      </w:r>
      <w:r w:rsidR="006042CE" w:rsidRPr="006042CE">
        <w:rPr>
          <w:noProof/>
        </w:rPr>
        <w:t xml:space="preserve"> </w:t>
      </w:r>
    </w:p>
    <w:p w14:paraId="78EEFFBB" w14:textId="63D9DEA7" w:rsidR="009B2D7E" w:rsidRPr="009B2D7E" w:rsidRDefault="006042CE" w:rsidP="00BD6AE0">
      <w:pPr>
        <w:pStyle w:val="Pidipagina"/>
        <w:spacing w:line="276" w:lineRule="auto"/>
        <w:ind w:right="50"/>
        <w:jc w:val="both"/>
        <w:rPr>
          <w:rFonts w:ascii="Arial" w:hAnsi="Arial" w:cs="Arial"/>
          <w:sz w:val="22"/>
          <w:szCs w:val="22"/>
        </w:rPr>
      </w:pPr>
      <w:r w:rsidRPr="006042CE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2FFA6E7" wp14:editId="2A87DD2A">
            <wp:simplePos x="0" y="0"/>
            <wp:positionH relativeFrom="column">
              <wp:posOffset>-3404</wp:posOffset>
            </wp:positionH>
            <wp:positionV relativeFrom="paragraph">
              <wp:posOffset>-3226</wp:posOffset>
            </wp:positionV>
            <wp:extent cx="2204966" cy="1287475"/>
            <wp:effectExtent l="0" t="0" r="508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966" cy="12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AE0" w:rsidRPr="00BD6AE0">
        <w:rPr>
          <w:rFonts w:ascii="Arial" w:hAnsi="Arial" w:cs="Arial"/>
          <w:sz w:val="22"/>
          <w:szCs w:val="22"/>
        </w:rPr>
        <w:t xml:space="preserve">Nei media la disabilità è raccontata poco e attraverso narrazioni stereotipate, eroiche o pietistiche e assolutamente poco naturali. </w:t>
      </w:r>
      <w:r w:rsidR="00BD6AE0">
        <w:rPr>
          <w:rFonts w:ascii="Arial" w:hAnsi="Arial" w:cs="Arial"/>
          <w:sz w:val="22"/>
          <w:szCs w:val="22"/>
        </w:rPr>
        <w:t xml:space="preserve">Lo </w:t>
      </w:r>
      <w:r w:rsidR="00C23824">
        <w:rPr>
          <w:rFonts w:ascii="Arial" w:hAnsi="Arial" w:cs="Arial"/>
          <w:sz w:val="22"/>
          <w:szCs w:val="22"/>
        </w:rPr>
        <w:t>dice</w:t>
      </w:r>
      <w:r w:rsidR="009B2D7E" w:rsidRPr="009B2D7E">
        <w:rPr>
          <w:rFonts w:ascii="Arial" w:hAnsi="Arial" w:cs="Arial"/>
          <w:sz w:val="22"/>
          <w:szCs w:val="22"/>
        </w:rPr>
        <w:t xml:space="preserve"> il </w:t>
      </w:r>
      <w:r w:rsidR="009B2D7E" w:rsidRPr="00C23824">
        <w:rPr>
          <w:rFonts w:ascii="Arial" w:hAnsi="Arial" w:cs="Arial"/>
          <w:b/>
          <w:bCs/>
          <w:sz w:val="22"/>
          <w:szCs w:val="22"/>
        </w:rPr>
        <w:t>74%</w:t>
      </w:r>
      <w:r w:rsidR="009B2D7E" w:rsidRPr="009B2D7E">
        <w:rPr>
          <w:rFonts w:ascii="Arial" w:hAnsi="Arial" w:cs="Arial"/>
          <w:sz w:val="22"/>
          <w:szCs w:val="22"/>
        </w:rPr>
        <w:t xml:space="preserve"> del campione </w:t>
      </w:r>
      <w:r w:rsidR="00BD6AE0">
        <w:rPr>
          <w:rFonts w:ascii="Arial" w:hAnsi="Arial" w:cs="Arial"/>
          <w:sz w:val="22"/>
          <w:szCs w:val="22"/>
        </w:rPr>
        <w:t xml:space="preserve">che ritiene che </w:t>
      </w:r>
      <w:r w:rsidR="00BD6AE0" w:rsidRPr="00C23824">
        <w:rPr>
          <w:rFonts w:ascii="Arial" w:hAnsi="Arial" w:cs="Arial"/>
          <w:b/>
          <w:bCs/>
          <w:sz w:val="22"/>
          <w:szCs w:val="22"/>
        </w:rPr>
        <w:t xml:space="preserve">i media </w:t>
      </w:r>
      <w:r w:rsidR="009B2D7E" w:rsidRPr="00C23824">
        <w:rPr>
          <w:rFonts w:ascii="Arial" w:hAnsi="Arial" w:cs="Arial"/>
          <w:b/>
          <w:bCs/>
          <w:sz w:val="22"/>
          <w:szCs w:val="22"/>
        </w:rPr>
        <w:t>non rappresent</w:t>
      </w:r>
      <w:r w:rsidR="00BD6AE0" w:rsidRPr="00C23824">
        <w:rPr>
          <w:rFonts w:ascii="Arial" w:hAnsi="Arial" w:cs="Arial"/>
          <w:b/>
          <w:bCs/>
          <w:sz w:val="22"/>
          <w:szCs w:val="22"/>
        </w:rPr>
        <w:t>i</w:t>
      </w:r>
      <w:r w:rsidR="009B2D7E" w:rsidRPr="00C23824">
        <w:rPr>
          <w:rFonts w:ascii="Arial" w:hAnsi="Arial" w:cs="Arial"/>
          <w:b/>
          <w:bCs/>
          <w:sz w:val="22"/>
          <w:szCs w:val="22"/>
        </w:rPr>
        <w:t>no adeguatamente le persone con disabilità</w:t>
      </w:r>
      <w:r w:rsidR="009B2D7E">
        <w:rPr>
          <w:rFonts w:ascii="Arial" w:hAnsi="Arial" w:cs="Arial"/>
          <w:sz w:val="22"/>
          <w:szCs w:val="22"/>
        </w:rPr>
        <w:t xml:space="preserve"> </w:t>
      </w:r>
      <w:r w:rsidR="00C23824">
        <w:rPr>
          <w:rFonts w:ascii="Arial" w:hAnsi="Arial" w:cs="Arial"/>
          <w:sz w:val="22"/>
          <w:szCs w:val="22"/>
        </w:rPr>
        <w:t>con un</w:t>
      </w:r>
      <w:r w:rsidR="009B2D7E">
        <w:rPr>
          <w:rFonts w:ascii="Arial" w:hAnsi="Arial" w:cs="Arial"/>
          <w:sz w:val="22"/>
          <w:szCs w:val="22"/>
        </w:rPr>
        <w:t xml:space="preserve"> </w:t>
      </w:r>
      <w:r w:rsidR="009B2D7E" w:rsidRPr="009B2D7E">
        <w:rPr>
          <w:rFonts w:ascii="Arial" w:hAnsi="Arial" w:cs="Arial"/>
          <w:sz w:val="22"/>
          <w:szCs w:val="22"/>
        </w:rPr>
        <w:t xml:space="preserve">27% </w:t>
      </w:r>
      <w:r w:rsidR="00C23824">
        <w:rPr>
          <w:rFonts w:ascii="Arial" w:hAnsi="Arial" w:cs="Arial"/>
          <w:sz w:val="22"/>
          <w:szCs w:val="22"/>
        </w:rPr>
        <w:t xml:space="preserve">che </w:t>
      </w:r>
      <w:r w:rsidR="009B2D7E" w:rsidRPr="009B2D7E">
        <w:rPr>
          <w:rFonts w:ascii="Arial" w:hAnsi="Arial" w:cs="Arial"/>
          <w:sz w:val="22"/>
          <w:szCs w:val="22"/>
        </w:rPr>
        <w:t xml:space="preserve">pensa che le persone con disabilità siano quasi del tutto ignorate e senza una reale visibilità. </w:t>
      </w:r>
      <w:r w:rsidR="000B7365">
        <w:rPr>
          <w:rFonts w:ascii="Arial" w:hAnsi="Arial" w:cs="Arial"/>
          <w:sz w:val="22"/>
          <w:szCs w:val="22"/>
        </w:rPr>
        <w:t>È</w:t>
      </w:r>
      <w:r w:rsidR="00A0063F">
        <w:rPr>
          <w:rFonts w:ascii="Arial" w:hAnsi="Arial" w:cs="Arial"/>
          <w:sz w:val="22"/>
          <w:szCs w:val="22"/>
        </w:rPr>
        <w:t xml:space="preserve"> evidente un</w:t>
      </w:r>
      <w:r w:rsidR="009B2D7E" w:rsidRPr="009B2D7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B2D7E" w:rsidRPr="00C23824">
        <w:rPr>
          <w:rFonts w:ascii="Arial" w:hAnsi="Arial" w:cs="Arial"/>
          <w:b/>
          <w:bCs/>
          <w:sz w:val="22"/>
          <w:szCs w:val="22"/>
        </w:rPr>
        <w:t>gap</w:t>
      </w:r>
      <w:proofErr w:type="gramEnd"/>
      <w:r w:rsidR="009B2D7E" w:rsidRPr="00C23824">
        <w:rPr>
          <w:rFonts w:ascii="Arial" w:hAnsi="Arial" w:cs="Arial"/>
          <w:b/>
          <w:bCs/>
          <w:sz w:val="22"/>
          <w:szCs w:val="22"/>
        </w:rPr>
        <w:t xml:space="preserve"> generazionale</w:t>
      </w:r>
      <w:r w:rsidR="000B7365">
        <w:rPr>
          <w:rFonts w:ascii="Arial" w:hAnsi="Arial" w:cs="Arial"/>
          <w:b/>
          <w:bCs/>
          <w:sz w:val="22"/>
          <w:szCs w:val="22"/>
        </w:rPr>
        <w:t xml:space="preserve">: </w:t>
      </w:r>
      <w:r w:rsidR="009B2D7E" w:rsidRPr="009B2D7E">
        <w:rPr>
          <w:rFonts w:ascii="Arial" w:hAnsi="Arial" w:cs="Arial"/>
          <w:sz w:val="22"/>
          <w:szCs w:val="22"/>
        </w:rPr>
        <w:t xml:space="preserve">8 giovani su 10 credono ci sia una scarsa rappresentanza da parte dei media, </w:t>
      </w:r>
      <w:r w:rsidR="009B2D7E">
        <w:rPr>
          <w:rFonts w:ascii="Arial" w:hAnsi="Arial" w:cs="Arial"/>
          <w:sz w:val="22"/>
          <w:szCs w:val="22"/>
        </w:rPr>
        <w:t xml:space="preserve">mentre </w:t>
      </w:r>
      <w:r w:rsidR="000B7365">
        <w:rPr>
          <w:rFonts w:ascii="Arial" w:hAnsi="Arial" w:cs="Arial"/>
          <w:sz w:val="22"/>
          <w:szCs w:val="22"/>
        </w:rPr>
        <w:t>i</w:t>
      </w:r>
      <w:r w:rsidR="009B2D7E" w:rsidRPr="009B2D7E">
        <w:rPr>
          <w:rFonts w:ascii="Arial" w:hAnsi="Arial" w:cs="Arial"/>
          <w:sz w:val="22"/>
          <w:szCs w:val="22"/>
        </w:rPr>
        <w:t xml:space="preserve">l 27% degli over 55 </w:t>
      </w:r>
      <w:r w:rsidR="009B2D7E">
        <w:rPr>
          <w:rFonts w:ascii="Arial" w:hAnsi="Arial" w:cs="Arial"/>
          <w:sz w:val="22"/>
          <w:szCs w:val="22"/>
        </w:rPr>
        <w:t xml:space="preserve">ritiene che ci sia </w:t>
      </w:r>
      <w:r w:rsidR="009B2D7E" w:rsidRPr="009B2D7E">
        <w:rPr>
          <w:rFonts w:ascii="Arial" w:hAnsi="Arial" w:cs="Arial"/>
          <w:sz w:val="22"/>
          <w:szCs w:val="22"/>
        </w:rPr>
        <w:t>un’adeguata rappresentazione.</w:t>
      </w:r>
    </w:p>
    <w:p w14:paraId="3B8DA033" w14:textId="77777777" w:rsidR="00C43FCC" w:rsidRDefault="00C43FCC" w:rsidP="00C43FCC">
      <w:pPr>
        <w:pStyle w:val="Pidipagina"/>
        <w:ind w:right="50"/>
        <w:jc w:val="both"/>
        <w:rPr>
          <w:rFonts w:ascii="Arial" w:hAnsi="Arial" w:cs="Arial"/>
          <w:sz w:val="22"/>
          <w:szCs w:val="22"/>
        </w:rPr>
      </w:pPr>
    </w:p>
    <w:p w14:paraId="799E1D69" w14:textId="77777777" w:rsidR="00B66F4D" w:rsidRPr="00C43FCC" w:rsidRDefault="00B66F4D" w:rsidP="00C43FCC">
      <w:pPr>
        <w:pStyle w:val="Pidipagina"/>
        <w:ind w:right="50"/>
        <w:jc w:val="both"/>
        <w:rPr>
          <w:rFonts w:ascii="Arial" w:hAnsi="Arial" w:cs="Arial"/>
          <w:sz w:val="22"/>
          <w:szCs w:val="22"/>
        </w:rPr>
      </w:pPr>
    </w:p>
    <w:p w14:paraId="43479E84" w14:textId="4951CBC4" w:rsidR="00C43FCC" w:rsidRDefault="00C43FCC" w:rsidP="00C23824">
      <w:pPr>
        <w:pStyle w:val="Pidipagina"/>
        <w:spacing w:after="120"/>
        <w:ind w:right="51"/>
        <w:jc w:val="both"/>
        <w:rPr>
          <w:rFonts w:ascii="Arial" w:hAnsi="Arial" w:cs="Arial"/>
          <w:b/>
          <w:bCs/>
          <w:sz w:val="22"/>
          <w:szCs w:val="22"/>
        </w:rPr>
      </w:pPr>
      <w:r w:rsidRPr="00C43FCC">
        <w:rPr>
          <w:rFonts w:ascii="Arial" w:hAnsi="Arial" w:cs="Arial"/>
          <w:b/>
          <w:bCs/>
          <w:sz w:val="22"/>
          <w:szCs w:val="22"/>
        </w:rPr>
        <w:t>Caregiver: il loro ruolo non riconosciuto</w:t>
      </w:r>
    </w:p>
    <w:p w14:paraId="056CAEE3" w14:textId="29F20D24" w:rsidR="009B2D7E" w:rsidRPr="009B2D7E" w:rsidRDefault="009B2D7E" w:rsidP="00C238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D7E">
        <w:rPr>
          <w:rFonts w:ascii="Arial" w:hAnsi="Arial" w:cs="Arial"/>
          <w:sz w:val="22"/>
          <w:szCs w:val="22"/>
        </w:rPr>
        <w:t xml:space="preserve">Dallo studio emergono idee differenti sul ruolo portante dei caregiver e dello Stato; </w:t>
      </w:r>
      <w:r w:rsidRPr="009B2D7E">
        <w:rPr>
          <w:rFonts w:ascii="Arial" w:hAnsi="Arial" w:cs="Arial"/>
          <w:b/>
          <w:bCs/>
          <w:sz w:val="22"/>
          <w:szCs w:val="22"/>
        </w:rPr>
        <w:t>8 persone su 10 credono</w:t>
      </w:r>
      <w:r w:rsidRPr="009B2D7E">
        <w:rPr>
          <w:rFonts w:ascii="Arial" w:hAnsi="Arial" w:cs="Arial"/>
          <w:sz w:val="22"/>
          <w:szCs w:val="22"/>
        </w:rPr>
        <w:t xml:space="preserve"> </w:t>
      </w:r>
      <w:r w:rsidRPr="009B2D7E">
        <w:rPr>
          <w:rFonts w:ascii="Arial" w:hAnsi="Arial" w:cs="Arial"/>
          <w:b/>
          <w:bCs/>
          <w:sz w:val="22"/>
          <w:szCs w:val="22"/>
        </w:rPr>
        <w:t>che i caregiver dovrebbero ricevere maggior supporto e riconoscimento economico, psicologico e sociale</w:t>
      </w:r>
      <w:r w:rsidRPr="009B2D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43FCC">
        <w:rPr>
          <w:rFonts w:ascii="Arial" w:hAnsi="Arial" w:cs="Arial"/>
          <w:sz w:val="22"/>
          <w:szCs w:val="22"/>
        </w:rPr>
        <w:t xml:space="preserve">Un dato significativo emerge sulla questione del ruolo primario nell'assistenza: </w:t>
      </w:r>
      <w:r>
        <w:rPr>
          <w:rFonts w:ascii="Arial" w:hAnsi="Arial" w:cs="Arial"/>
          <w:sz w:val="22"/>
          <w:szCs w:val="22"/>
        </w:rPr>
        <w:t xml:space="preserve">su </w:t>
      </w:r>
      <w:r w:rsidRPr="009B2D7E">
        <w:rPr>
          <w:rFonts w:ascii="Arial" w:hAnsi="Arial" w:cs="Arial"/>
          <w:b/>
          <w:bCs/>
          <w:sz w:val="22"/>
          <w:szCs w:val="22"/>
        </w:rPr>
        <w:t xml:space="preserve">chi debba avere il ruolo più importante </w:t>
      </w:r>
      <w:r>
        <w:rPr>
          <w:rFonts w:ascii="Arial" w:hAnsi="Arial" w:cs="Arial"/>
          <w:b/>
          <w:bCs/>
          <w:sz w:val="22"/>
          <w:szCs w:val="22"/>
        </w:rPr>
        <w:t xml:space="preserve">tra </w:t>
      </w:r>
      <w:r w:rsidRPr="009B2D7E">
        <w:rPr>
          <w:rFonts w:ascii="Arial" w:hAnsi="Arial" w:cs="Arial"/>
          <w:b/>
          <w:bCs/>
          <w:sz w:val="22"/>
          <w:szCs w:val="22"/>
        </w:rPr>
        <w:t xml:space="preserve">Stato o caregiver c’è </w:t>
      </w:r>
      <w:r>
        <w:rPr>
          <w:rFonts w:ascii="Arial" w:hAnsi="Arial" w:cs="Arial"/>
          <w:b/>
          <w:bCs/>
          <w:sz w:val="22"/>
          <w:szCs w:val="22"/>
        </w:rPr>
        <w:t>infatti una</w:t>
      </w:r>
      <w:r w:rsidRPr="009B2D7E">
        <w:rPr>
          <w:rFonts w:ascii="Arial" w:hAnsi="Arial" w:cs="Arial"/>
          <w:b/>
          <w:bCs/>
          <w:sz w:val="22"/>
          <w:szCs w:val="22"/>
        </w:rPr>
        <w:t xml:space="preserve"> </w:t>
      </w:r>
      <w:r w:rsidR="00A0063F">
        <w:rPr>
          <w:rFonts w:ascii="Arial" w:hAnsi="Arial" w:cs="Arial"/>
          <w:b/>
          <w:bCs/>
          <w:sz w:val="22"/>
          <w:szCs w:val="22"/>
        </w:rPr>
        <w:t>divergenza</w:t>
      </w:r>
      <w:r w:rsidR="003D40A4">
        <w:rPr>
          <w:rFonts w:ascii="Arial" w:hAnsi="Arial" w:cs="Arial"/>
          <w:b/>
          <w:bCs/>
          <w:sz w:val="22"/>
          <w:szCs w:val="22"/>
        </w:rPr>
        <w:t>,</w:t>
      </w:r>
      <w:r w:rsidRPr="009B2D7E">
        <w:rPr>
          <w:rFonts w:ascii="Arial" w:hAnsi="Arial" w:cs="Arial"/>
          <w:sz w:val="22"/>
          <w:szCs w:val="22"/>
        </w:rPr>
        <w:t xml:space="preserve"> per il 49% degli intervistati “le persone con disabilità dovrebbero essere supportate dallo stato/sanità</w:t>
      </w:r>
      <w:r>
        <w:rPr>
          <w:rFonts w:ascii="Arial" w:hAnsi="Arial" w:cs="Arial"/>
          <w:sz w:val="22"/>
          <w:szCs w:val="22"/>
        </w:rPr>
        <w:t xml:space="preserve"> pubblica</w:t>
      </w:r>
      <w:r w:rsidRPr="009B2D7E">
        <w:rPr>
          <w:rFonts w:ascii="Arial" w:hAnsi="Arial" w:cs="Arial"/>
          <w:sz w:val="22"/>
          <w:szCs w:val="22"/>
        </w:rPr>
        <w:t>, senza ricadere su figure terze”</w:t>
      </w:r>
      <w:r>
        <w:rPr>
          <w:rFonts w:ascii="Arial" w:hAnsi="Arial" w:cs="Arial"/>
          <w:sz w:val="22"/>
          <w:szCs w:val="22"/>
        </w:rPr>
        <w:t xml:space="preserve"> (</w:t>
      </w:r>
      <w:r w:rsidRPr="00C43FCC">
        <w:rPr>
          <w:rFonts w:ascii="Arial" w:hAnsi="Arial" w:cs="Arial"/>
          <w:sz w:val="22"/>
          <w:szCs w:val="22"/>
        </w:rPr>
        <w:t>percentuale che sale al 55% tra i ceti fragili</w:t>
      </w:r>
      <w:r>
        <w:rPr>
          <w:rFonts w:ascii="Arial" w:hAnsi="Arial" w:cs="Arial"/>
          <w:sz w:val="22"/>
          <w:szCs w:val="22"/>
        </w:rPr>
        <w:t xml:space="preserve">) </w:t>
      </w:r>
      <w:r w:rsidRPr="009B2D7E">
        <w:rPr>
          <w:rFonts w:ascii="Arial" w:hAnsi="Arial" w:cs="Arial"/>
          <w:sz w:val="22"/>
          <w:szCs w:val="22"/>
        </w:rPr>
        <w:t>contro il 41% in disaccordo con questa affermazione.</w:t>
      </w:r>
    </w:p>
    <w:p w14:paraId="7CA29CF7" w14:textId="393C5AB1" w:rsidR="009B2D7E" w:rsidRDefault="009B2D7E" w:rsidP="00C43FCC">
      <w:pPr>
        <w:pStyle w:val="Pidipagina"/>
        <w:ind w:right="50"/>
        <w:jc w:val="both"/>
        <w:rPr>
          <w:rFonts w:ascii="Arial" w:hAnsi="Arial" w:cs="Arial"/>
          <w:b/>
          <w:bCs/>
          <w:sz w:val="22"/>
          <w:szCs w:val="22"/>
        </w:rPr>
      </w:pPr>
    </w:p>
    <w:p w14:paraId="7344F214" w14:textId="4F2DDC33" w:rsidR="0003263A" w:rsidRPr="0003263A" w:rsidRDefault="0003263A" w:rsidP="00032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263A">
        <w:rPr>
          <w:rFonts w:ascii="Arial" w:hAnsi="Arial" w:cs="Arial"/>
          <w:sz w:val="22"/>
          <w:szCs w:val="22"/>
        </w:rPr>
        <w:t xml:space="preserve">"Il cambiamento nella percezione </w:t>
      </w:r>
      <w:r w:rsidR="003D40A4">
        <w:rPr>
          <w:rFonts w:ascii="Arial" w:hAnsi="Arial" w:cs="Arial"/>
          <w:sz w:val="22"/>
          <w:szCs w:val="22"/>
        </w:rPr>
        <w:t xml:space="preserve">e sulla gestione </w:t>
      </w:r>
      <w:r w:rsidRPr="0003263A">
        <w:rPr>
          <w:rFonts w:ascii="Arial" w:hAnsi="Arial" w:cs="Arial"/>
          <w:sz w:val="22"/>
          <w:szCs w:val="22"/>
        </w:rPr>
        <w:t xml:space="preserve">della disabilità richiede tempo e la collaborazione di tutti gli attori coinvolti. Il sondaggio dell’Osservatorio D evidenzia una crescente sensibilità, soprattutto tra i giovani e le imprese, che adottano politiche oltre gli obblighi di legge. Questo percorso inizia con una rappresentazione autentica e condivisa della disabilità, superando narrazioni stereotipate che rafforzano la marginalizzazione. Riconoscere </w:t>
      </w:r>
      <w:r w:rsidR="003D40A4">
        <w:rPr>
          <w:rFonts w:ascii="Arial" w:hAnsi="Arial" w:cs="Arial"/>
          <w:sz w:val="22"/>
          <w:szCs w:val="22"/>
        </w:rPr>
        <w:t xml:space="preserve">e rappresentare </w:t>
      </w:r>
      <w:r w:rsidRPr="0003263A">
        <w:rPr>
          <w:rFonts w:ascii="Arial" w:hAnsi="Arial" w:cs="Arial"/>
          <w:sz w:val="22"/>
          <w:szCs w:val="22"/>
        </w:rPr>
        <w:t xml:space="preserve">con autenticità le </w:t>
      </w:r>
      <w:r w:rsidR="003D40A4">
        <w:rPr>
          <w:rFonts w:ascii="Arial" w:hAnsi="Arial" w:cs="Arial"/>
          <w:sz w:val="22"/>
          <w:szCs w:val="22"/>
        </w:rPr>
        <w:t>identità</w:t>
      </w:r>
      <w:r w:rsidR="003D40A4" w:rsidRPr="0003263A">
        <w:rPr>
          <w:rFonts w:ascii="Arial" w:hAnsi="Arial" w:cs="Arial"/>
          <w:sz w:val="22"/>
          <w:szCs w:val="22"/>
        </w:rPr>
        <w:t xml:space="preserve"> </w:t>
      </w:r>
      <w:r w:rsidRPr="0003263A">
        <w:rPr>
          <w:rFonts w:ascii="Arial" w:hAnsi="Arial" w:cs="Arial"/>
          <w:sz w:val="22"/>
          <w:szCs w:val="22"/>
        </w:rPr>
        <w:t xml:space="preserve">delle persone con disabilità significa </w:t>
      </w:r>
      <w:r w:rsidR="003D40A4">
        <w:rPr>
          <w:rFonts w:ascii="Arial" w:hAnsi="Arial" w:cs="Arial"/>
          <w:sz w:val="22"/>
          <w:szCs w:val="22"/>
        </w:rPr>
        <w:t>considerarle</w:t>
      </w:r>
      <w:r w:rsidR="003D40A4" w:rsidRPr="0003263A">
        <w:rPr>
          <w:rFonts w:ascii="Arial" w:hAnsi="Arial" w:cs="Arial"/>
          <w:sz w:val="22"/>
          <w:szCs w:val="22"/>
        </w:rPr>
        <w:t xml:space="preserve"> </w:t>
      </w:r>
      <w:r w:rsidRPr="0003263A">
        <w:rPr>
          <w:rFonts w:ascii="Arial" w:hAnsi="Arial" w:cs="Arial"/>
          <w:sz w:val="22"/>
          <w:szCs w:val="22"/>
        </w:rPr>
        <w:t xml:space="preserve">individui completi, con diritti, sogni e </w:t>
      </w:r>
      <w:r w:rsidRPr="0003263A">
        <w:rPr>
          <w:rFonts w:ascii="Arial" w:hAnsi="Arial" w:cs="Arial"/>
          <w:sz w:val="22"/>
          <w:szCs w:val="22"/>
        </w:rPr>
        <w:lastRenderedPageBreak/>
        <w:t>potenzialità, contribuendo a combattere pregiudizi e discriminazioni</w:t>
      </w:r>
      <w:r>
        <w:rPr>
          <w:rFonts w:ascii="Arial" w:hAnsi="Arial" w:cs="Arial"/>
          <w:sz w:val="22"/>
          <w:szCs w:val="22"/>
        </w:rPr>
        <w:t>”, commenta Barbara Falcomer Direttrice Generale Valore D.</w:t>
      </w:r>
    </w:p>
    <w:p w14:paraId="2647E64E" w14:textId="77777777" w:rsidR="0003263A" w:rsidRDefault="0003263A" w:rsidP="00F00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E41675" w14:textId="77777777" w:rsidR="000916AB" w:rsidRDefault="000916AB" w:rsidP="00F00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4DC798" w14:textId="2EA121AF" w:rsidR="00A1643D" w:rsidRPr="000F2B50" w:rsidRDefault="00F0039E" w:rsidP="00F0039E">
      <w:pPr>
        <w:pStyle w:val="Pidipagina"/>
        <w:ind w:right="5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</w:t>
      </w:r>
    </w:p>
    <w:p w14:paraId="78F64CA7" w14:textId="5C86B0AB" w:rsidR="000F2B50" w:rsidRPr="00885C36" w:rsidRDefault="000B7365" w:rsidP="00885C36">
      <w:pPr>
        <w:pStyle w:val="Pidipagina"/>
        <w:ind w:right="50"/>
        <w:rPr>
          <w:rFonts w:ascii="Arial" w:hAnsi="Arial" w:cs="Arial"/>
          <w:color w:val="0070C0"/>
          <w:sz w:val="22"/>
          <w:szCs w:val="22"/>
        </w:rPr>
      </w:pPr>
      <w:r w:rsidRPr="00885C36">
        <w:rPr>
          <w:rFonts w:ascii="Arial" w:hAnsi="Arial" w:cs="Arial"/>
          <w:sz w:val="22"/>
          <w:szCs w:val="22"/>
        </w:rPr>
        <w:t>Link per scaricare la ricerca dell’</w:t>
      </w:r>
      <w:proofErr w:type="spellStart"/>
      <w:r w:rsidRPr="00885C36">
        <w:rPr>
          <w:rFonts w:ascii="Arial" w:hAnsi="Arial" w:cs="Arial"/>
          <w:sz w:val="22"/>
          <w:szCs w:val="22"/>
        </w:rPr>
        <w:t>OsservatorioD</w:t>
      </w:r>
      <w:proofErr w:type="spellEnd"/>
      <w:r w:rsidRPr="00885C3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3" w:tooltip="https://www.valored.it/ricerche/opinioni-e-percezioni-sul-tema-della-disabilita/" w:history="1">
        <w:r w:rsidR="00885C36" w:rsidRPr="00885C36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https://www.valored.it/ricerche/opinioni-e-percezioni-sul-tema-della-disabilita/</w:t>
        </w:r>
      </w:hyperlink>
    </w:p>
    <w:p w14:paraId="1EE787A1" w14:textId="77777777" w:rsidR="000F2B50" w:rsidRPr="00C43FCC" w:rsidRDefault="000F2B50" w:rsidP="00C43FCC">
      <w:pPr>
        <w:pStyle w:val="Pidipagina"/>
        <w:ind w:right="50"/>
        <w:jc w:val="both"/>
        <w:rPr>
          <w:rFonts w:ascii="Arial" w:hAnsi="Arial" w:cs="Arial"/>
          <w:b/>
          <w:bCs/>
        </w:rPr>
      </w:pPr>
    </w:p>
    <w:p w14:paraId="077A03DA" w14:textId="27B0C99F" w:rsidR="004F296A" w:rsidRPr="00C43FCC" w:rsidRDefault="004F296A" w:rsidP="008E38F0">
      <w:pPr>
        <w:pStyle w:val="Pidipagina"/>
        <w:ind w:right="50"/>
        <w:jc w:val="both"/>
        <w:rPr>
          <w:rFonts w:cs="Calibri"/>
          <w:color w:val="auto"/>
          <w:sz w:val="20"/>
          <w:szCs w:val="20"/>
          <w:u w:val="single"/>
        </w:rPr>
      </w:pPr>
      <w:r w:rsidRPr="00C43FCC">
        <w:rPr>
          <w:rFonts w:cs="Calibri"/>
          <w:b/>
          <w:bCs/>
          <w:color w:val="auto"/>
          <w:sz w:val="20"/>
          <w:szCs w:val="20"/>
        </w:rPr>
        <w:t>VALORE D</w:t>
      </w:r>
      <w:r w:rsidRPr="00C43FCC">
        <w:rPr>
          <w:rFonts w:cs="Calibri"/>
          <w:color w:val="auto"/>
          <w:sz w:val="20"/>
          <w:szCs w:val="20"/>
        </w:rPr>
        <w:t xml:space="preserve"> è la prima associazione di imprese in Italia - ad oggi </w:t>
      </w:r>
      <w:r w:rsidR="00BE242E" w:rsidRPr="00C43FCC">
        <w:rPr>
          <w:rFonts w:cs="Calibri"/>
          <w:color w:val="auto"/>
          <w:sz w:val="20"/>
          <w:szCs w:val="20"/>
        </w:rPr>
        <w:t xml:space="preserve">oltre </w:t>
      </w:r>
      <w:r w:rsidRPr="00C43FCC">
        <w:rPr>
          <w:rFonts w:cs="Calibri"/>
          <w:color w:val="auto"/>
          <w:sz w:val="20"/>
          <w:szCs w:val="20"/>
        </w:rPr>
        <w:t xml:space="preserve">380 - che dal 2009 è pioniera nell’affrontare il tema dell’equilibrio di genere e la diffusione di una cultura dell’inclusione a supporto dell’innovazione, del progresso e della crescita delle organizzazioni e del nostro Paese. </w:t>
      </w:r>
      <w:hyperlink r:id="rId14">
        <w:r w:rsidRPr="00C43FCC">
          <w:rPr>
            <w:rStyle w:val="Collegamentoipertestuale"/>
            <w:rFonts w:cs="Calibri"/>
            <w:sz w:val="20"/>
            <w:szCs w:val="20"/>
          </w:rPr>
          <w:t>https://valored.it</w:t>
        </w:r>
      </w:hyperlink>
    </w:p>
    <w:p w14:paraId="642B2E1E" w14:textId="77777777" w:rsidR="00476AC8" w:rsidRDefault="00476AC8" w:rsidP="00085B9E">
      <w:pPr>
        <w:pStyle w:val="Pidipagina"/>
        <w:ind w:right="50"/>
        <w:jc w:val="both"/>
        <w:rPr>
          <w:rFonts w:cs="Calibri"/>
          <w:color w:val="auto"/>
          <w:sz w:val="20"/>
          <w:szCs w:val="20"/>
        </w:rPr>
      </w:pPr>
    </w:p>
    <w:p w14:paraId="0367DEF1" w14:textId="77777777" w:rsidR="00885C36" w:rsidRPr="00C43FCC" w:rsidRDefault="00885C36" w:rsidP="00085B9E">
      <w:pPr>
        <w:pStyle w:val="Pidipagina"/>
        <w:ind w:right="50"/>
        <w:jc w:val="both"/>
        <w:rPr>
          <w:rFonts w:cs="Calibri"/>
          <w:color w:val="auto"/>
          <w:sz w:val="20"/>
          <w:szCs w:val="20"/>
        </w:rPr>
      </w:pPr>
    </w:p>
    <w:p w14:paraId="5BA31074" w14:textId="77777777" w:rsidR="00CB344D" w:rsidRPr="00C43FCC" w:rsidRDefault="00CB344D" w:rsidP="00CB344D">
      <w:pPr>
        <w:autoSpaceDE w:val="0"/>
        <w:autoSpaceDN w:val="0"/>
        <w:adjustRightInd w:val="0"/>
        <w:rPr>
          <w:rFonts w:eastAsia="Times New Roman" w:cs="Calibri"/>
          <w:sz w:val="20"/>
          <w:szCs w:val="20"/>
        </w:rPr>
      </w:pPr>
      <w:r w:rsidRPr="00C43FCC">
        <w:rPr>
          <w:rFonts w:eastAsia="Times New Roman" w:cs="Calibri"/>
          <w:b/>
          <w:bCs/>
          <w:sz w:val="20"/>
          <w:szCs w:val="20"/>
        </w:rPr>
        <w:t>Contatti per la stampa:</w:t>
      </w:r>
    </w:p>
    <w:p w14:paraId="19BB1C2B" w14:textId="77777777" w:rsidR="00CB344D" w:rsidRPr="00C43FCC" w:rsidRDefault="00CB344D" w:rsidP="00CB344D">
      <w:pPr>
        <w:autoSpaceDE w:val="0"/>
        <w:autoSpaceDN w:val="0"/>
        <w:adjustRightInd w:val="0"/>
        <w:rPr>
          <w:rFonts w:eastAsia="Times New Roman" w:cs="Calibri"/>
          <w:sz w:val="20"/>
          <w:szCs w:val="20"/>
        </w:rPr>
      </w:pPr>
      <w:r w:rsidRPr="00C43FCC">
        <w:rPr>
          <w:rFonts w:eastAsia="Times New Roman" w:cs="Calibri"/>
          <w:sz w:val="20"/>
          <w:szCs w:val="20"/>
        </w:rPr>
        <w:t>Ariel Mafai Giorgi</w:t>
      </w:r>
    </w:p>
    <w:p w14:paraId="3A3451EC" w14:textId="77777777" w:rsidR="00CB344D" w:rsidRPr="00C43FCC" w:rsidRDefault="00CB344D" w:rsidP="00CB344D">
      <w:pPr>
        <w:autoSpaceDE w:val="0"/>
        <w:autoSpaceDN w:val="0"/>
        <w:adjustRightInd w:val="0"/>
        <w:rPr>
          <w:rFonts w:eastAsia="Times New Roman" w:cs="Calibri"/>
          <w:sz w:val="20"/>
          <w:szCs w:val="20"/>
        </w:rPr>
      </w:pPr>
      <w:r w:rsidRPr="00C43FCC">
        <w:rPr>
          <w:rFonts w:eastAsia="Times New Roman" w:cs="Calibri"/>
          <w:sz w:val="20"/>
          <w:szCs w:val="20"/>
        </w:rPr>
        <w:t>Ufficio Stampa</w:t>
      </w:r>
    </w:p>
    <w:p w14:paraId="04379C56" w14:textId="77777777" w:rsidR="00CB344D" w:rsidRPr="00C43FCC" w:rsidRDefault="00CB344D" w:rsidP="00CB344D">
      <w:pPr>
        <w:autoSpaceDE w:val="0"/>
        <w:autoSpaceDN w:val="0"/>
        <w:adjustRightInd w:val="0"/>
        <w:rPr>
          <w:rFonts w:eastAsia="Times New Roman" w:cs="Calibri"/>
          <w:sz w:val="20"/>
          <w:szCs w:val="20"/>
        </w:rPr>
      </w:pPr>
      <w:hyperlink r:id="rId15" w:history="1">
        <w:r w:rsidRPr="00C43FCC">
          <w:rPr>
            <w:rFonts w:cs="Calibri"/>
            <w:sz w:val="20"/>
            <w:szCs w:val="20"/>
          </w:rPr>
          <w:t>ariel.mafai@valored.it</w:t>
        </w:r>
      </w:hyperlink>
    </w:p>
    <w:p w14:paraId="3FB897FB" w14:textId="4C913BB6" w:rsidR="00532B9D" w:rsidRPr="00C43FCC" w:rsidRDefault="00CB344D" w:rsidP="00606745">
      <w:pPr>
        <w:spacing w:line="276" w:lineRule="auto"/>
        <w:jc w:val="both"/>
        <w:rPr>
          <w:rFonts w:cs="Calibri"/>
          <w:sz w:val="20"/>
          <w:szCs w:val="20"/>
        </w:rPr>
      </w:pPr>
      <w:r w:rsidRPr="00C43FCC">
        <w:rPr>
          <w:rFonts w:eastAsia="Times New Roman" w:cs="Calibri"/>
          <w:sz w:val="20"/>
          <w:szCs w:val="20"/>
        </w:rPr>
        <w:t>+39 335 64894</w:t>
      </w:r>
      <w:r w:rsidR="00836599" w:rsidRPr="00C43FCC">
        <w:rPr>
          <w:rFonts w:eastAsia="Times New Roman" w:cs="Calibri"/>
          <w:sz w:val="20"/>
          <w:szCs w:val="20"/>
        </w:rPr>
        <w:t>45</w:t>
      </w:r>
    </w:p>
    <w:sectPr w:rsidR="00532B9D" w:rsidRPr="00C43FCC" w:rsidSect="00EC0F10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2552" w:right="1814" w:bottom="1701" w:left="1814" w:header="964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9DE3" w14:textId="77777777" w:rsidR="00392B34" w:rsidRDefault="00392B34">
      <w:r>
        <w:separator/>
      </w:r>
    </w:p>
  </w:endnote>
  <w:endnote w:type="continuationSeparator" w:id="0">
    <w:p w14:paraId="4BCA7CB2" w14:textId="77777777" w:rsidR="00392B34" w:rsidRDefault="0039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w Gradual Thin">
    <w:altName w:val="Bw Gradual Thin"/>
    <w:panose1 w:val="000003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 MEDIUM ROMAN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0AC4" w14:textId="10480850" w:rsidR="00D858AC" w:rsidRPr="00C26486" w:rsidRDefault="00CD53BC" w:rsidP="00C2648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7A8EF" wp14:editId="49E88DCC">
          <wp:simplePos x="0" y="0"/>
          <wp:positionH relativeFrom="column">
            <wp:posOffset>4377067</wp:posOffset>
          </wp:positionH>
          <wp:positionV relativeFrom="paragraph">
            <wp:posOffset>-317500</wp:posOffset>
          </wp:positionV>
          <wp:extent cx="1480056" cy="409575"/>
          <wp:effectExtent l="0" t="0" r="6350" b="0"/>
          <wp:wrapNone/>
          <wp:docPr id="1990731009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731009" name="Immagine 2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56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84F">
      <w:rPr>
        <w:rFonts w:ascii="WORK SANS MEDIUM ROMAN" w:hAnsi="WORK SANS MEDIUM ROMAN"/>
        <w:color w:val="073B59"/>
        <w:sz w:val="15"/>
        <w:szCs w:val="15"/>
      </w:rPr>
      <w:t xml:space="preserve">Via </w:t>
    </w:r>
    <w:proofErr w:type="spellStart"/>
    <w:r w:rsidRPr="0086184F">
      <w:rPr>
        <w:rFonts w:ascii="WORK SANS MEDIUM ROMAN" w:hAnsi="WORK SANS MEDIUM ROMAN"/>
        <w:color w:val="073B59"/>
        <w:sz w:val="15"/>
        <w:szCs w:val="15"/>
      </w:rPr>
      <w:t>Calabiana</w:t>
    </w:r>
    <w:proofErr w:type="spellEnd"/>
    <w:r w:rsidRPr="0086184F">
      <w:rPr>
        <w:rFonts w:ascii="WORK SANS MEDIUM ROMAN" w:hAnsi="WORK SANS MEDIUM ROMAN"/>
        <w:color w:val="073B59"/>
        <w:sz w:val="15"/>
        <w:szCs w:val="15"/>
      </w:rPr>
      <w:t>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  <w:r w:rsidR="00C26486" w:rsidRPr="00700D20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D6AF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48DA2" wp14:editId="75FA3BDE">
          <wp:simplePos x="0" y="0"/>
          <wp:positionH relativeFrom="column">
            <wp:posOffset>5646420</wp:posOffset>
          </wp:positionH>
          <wp:positionV relativeFrom="paragraph">
            <wp:posOffset>-71281</wp:posOffset>
          </wp:positionV>
          <wp:extent cx="218000" cy="409575"/>
          <wp:effectExtent l="0" t="0" r="0" b="0"/>
          <wp:wrapNone/>
          <wp:docPr id="1659232786" name="Immagine 1" descr="Immagine che contiene Elementi grafici, simbol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32786" name="Immagine 1" descr="Immagine che contiene Elementi grafici, simbolo, Carattere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7EC76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</w:p>
  <w:p w14:paraId="0EC6C979" w14:textId="4850F51B" w:rsidR="00532B9D" w:rsidRPr="00532B9D" w:rsidRDefault="00532B9D" w:rsidP="00532B9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 w:rsidRPr="0086184F">
      <w:rPr>
        <w:rFonts w:ascii="WORK SANS MEDIUM ROMAN" w:hAnsi="WORK SANS MEDIUM ROMAN"/>
        <w:color w:val="073B59"/>
        <w:sz w:val="15"/>
        <w:szCs w:val="15"/>
      </w:rPr>
      <w:t xml:space="preserve">Via </w:t>
    </w:r>
    <w:proofErr w:type="spellStart"/>
    <w:r w:rsidRPr="0086184F">
      <w:rPr>
        <w:rFonts w:ascii="WORK SANS MEDIUM ROMAN" w:hAnsi="WORK SANS MEDIUM ROMAN"/>
        <w:color w:val="073B59"/>
        <w:sz w:val="15"/>
        <w:szCs w:val="15"/>
      </w:rPr>
      <w:t>Calabiana</w:t>
    </w:r>
    <w:proofErr w:type="spellEnd"/>
    <w:r w:rsidRPr="0086184F">
      <w:rPr>
        <w:rFonts w:ascii="WORK SANS MEDIUM ROMAN" w:hAnsi="WORK SANS MEDIUM ROMAN"/>
        <w:color w:val="073B59"/>
        <w:sz w:val="15"/>
        <w:szCs w:val="15"/>
      </w:rPr>
      <w:t>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9101" w14:textId="77777777" w:rsidR="00392B34" w:rsidRDefault="00392B34">
      <w:r>
        <w:separator/>
      </w:r>
    </w:p>
  </w:footnote>
  <w:footnote w:type="continuationSeparator" w:id="0">
    <w:p w14:paraId="43CF9CD2" w14:textId="77777777" w:rsidR="00392B34" w:rsidRDefault="0039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55"/>
      <w:gridCol w:w="2755"/>
      <w:gridCol w:w="2755"/>
    </w:tblGrid>
    <w:tr w:rsidR="5CAECE2B" w14:paraId="122F2008" w14:textId="77777777" w:rsidTr="5CAECE2B">
      <w:trPr>
        <w:trHeight w:val="300"/>
      </w:trPr>
      <w:tc>
        <w:tcPr>
          <w:tcW w:w="2755" w:type="dxa"/>
        </w:tcPr>
        <w:p w14:paraId="3F4BA7FA" w14:textId="3E0D0D27" w:rsidR="5CAECE2B" w:rsidRDefault="5CAECE2B" w:rsidP="5CAECE2B">
          <w:pPr>
            <w:pStyle w:val="Intestazione"/>
            <w:ind w:left="-115"/>
          </w:pPr>
        </w:p>
      </w:tc>
      <w:tc>
        <w:tcPr>
          <w:tcW w:w="2755" w:type="dxa"/>
        </w:tcPr>
        <w:p w14:paraId="4F40E1F5" w14:textId="50D6EF29" w:rsidR="5CAECE2B" w:rsidRDefault="5CAECE2B" w:rsidP="5CAECE2B">
          <w:pPr>
            <w:pStyle w:val="Intestazione"/>
            <w:jc w:val="center"/>
          </w:pPr>
        </w:p>
      </w:tc>
      <w:tc>
        <w:tcPr>
          <w:tcW w:w="2755" w:type="dxa"/>
        </w:tcPr>
        <w:p w14:paraId="4809B9F2" w14:textId="0F1A714F" w:rsidR="5CAECE2B" w:rsidRDefault="5CAECE2B" w:rsidP="5CAECE2B">
          <w:pPr>
            <w:pStyle w:val="Intestazione"/>
            <w:ind w:right="-115"/>
            <w:jc w:val="right"/>
          </w:pPr>
        </w:p>
      </w:tc>
    </w:tr>
  </w:tbl>
  <w:p w14:paraId="00B5D8E6" w14:textId="233B2ABE" w:rsidR="5CAECE2B" w:rsidRDefault="5CAECE2B" w:rsidP="5CAECE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CEAF" w14:textId="513744F4" w:rsidR="00D858AC" w:rsidRDefault="00514FDB" w:rsidP="00D441FF">
    <w:pPr>
      <w:pStyle w:val="Intestazioneepidipa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CE869DB" wp14:editId="505D1CE8">
          <wp:simplePos x="0" y="0"/>
          <wp:positionH relativeFrom="column">
            <wp:posOffset>-115570</wp:posOffset>
          </wp:positionH>
          <wp:positionV relativeFrom="paragraph">
            <wp:posOffset>-172720</wp:posOffset>
          </wp:positionV>
          <wp:extent cx="1549877" cy="870316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877" cy="870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52EE"/>
    <w:multiLevelType w:val="hybridMultilevel"/>
    <w:tmpl w:val="57C6B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1E8B"/>
    <w:multiLevelType w:val="hybridMultilevel"/>
    <w:tmpl w:val="DEBC7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C0E"/>
    <w:multiLevelType w:val="multilevel"/>
    <w:tmpl w:val="3072D2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6872A4"/>
    <w:multiLevelType w:val="hybridMultilevel"/>
    <w:tmpl w:val="A112D6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55848">
    <w:abstractNumId w:val="2"/>
  </w:num>
  <w:num w:numId="2" w16cid:durableId="587008382">
    <w:abstractNumId w:val="3"/>
  </w:num>
  <w:num w:numId="3" w16cid:durableId="532503375">
    <w:abstractNumId w:val="0"/>
  </w:num>
  <w:num w:numId="4" w16cid:durableId="199244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AC"/>
    <w:rsid w:val="00002889"/>
    <w:rsid w:val="000154D6"/>
    <w:rsid w:val="000172B4"/>
    <w:rsid w:val="0003263A"/>
    <w:rsid w:val="000474FA"/>
    <w:rsid w:val="00056BEF"/>
    <w:rsid w:val="0006353C"/>
    <w:rsid w:val="000825F0"/>
    <w:rsid w:val="00085B9E"/>
    <w:rsid w:val="000916AB"/>
    <w:rsid w:val="000B7365"/>
    <w:rsid w:val="000E1C50"/>
    <w:rsid w:val="000E2E0C"/>
    <w:rsid w:val="000F2B50"/>
    <w:rsid w:val="00111609"/>
    <w:rsid w:val="00124104"/>
    <w:rsid w:val="0013224E"/>
    <w:rsid w:val="0016343E"/>
    <w:rsid w:val="0017018A"/>
    <w:rsid w:val="00170E64"/>
    <w:rsid w:val="001A27FF"/>
    <w:rsid w:val="001D03A8"/>
    <w:rsid w:val="001D3696"/>
    <w:rsid w:val="001D56A2"/>
    <w:rsid w:val="001D5B81"/>
    <w:rsid w:val="002001F6"/>
    <w:rsid w:val="002055E4"/>
    <w:rsid w:val="0020659C"/>
    <w:rsid w:val="002215A7"/>
    <w:rsid w:val="002330C9"/>
    <w:rsid w:val="002430F3"/>
    <w:rsid w:val="002450F6"/>
    <w:rsid w:val="0025797F"/>
    <w:rsid w:val="00286DB4"/>
    <w:rsid w:val="00296856"/>
    <w:rsid w:val="002B3FAD"/>
    <w:rsid w:val="002B7DE3"/>
    <w:rsid w:val="002E77A7"/>
    <w:rsid w:val="002F5037"/>
    <w:rsid w:val="002F73F4"/>
    <w:rsid w:val="00315433"/>
    <w:rsid w:val="00315864"/>
    <w:rsid w:val="00321DC8"/>
    <w:rsid w:val="003239E6"/>
    <w:rsid w:val="003249D1"/>
    <w:rsid w:val="003377E3"/>
    <w:rsid w:val="00386521"/>
    <w:rsid w:val="00392B34"/>
    <w:rsid w:val="00392D7C"/>
    <w:rsid w:val="00393F70"/>
    <w:rsid w:val="003A3E58"/>
    <w:rsid w:val="003B50B0"/>
    <w:rsid w:val="003D40A4"/>
    <w:rsid w:val="003D525D"/>
    <w:rsid w:val="003E564A"/>
    <w:rsid w:val="003E74D9"/>
    <w:rsid w:val="004031BE"/>
    <w:rsid w:val="00414D89"/>
    <w:rsid w:val="0042787D"/>
    <w:rsid w:val="004438A4"/>
    <w:rsid w:val="00454FB8"/>
    <w:rsid w:val="004556E0"/>
    <w:rsid w:val="00467E7F"/>
    <w:rsid w:val="00476740"/>
    <w:rsid w:val="00476AC8"/>
    <w:rsid w:val="00477794"/>
    <w:rsid w:val="00490474"/>
    <w:rsid w:val="00497C46"/>
    <w:rsid w:val="004C0D2A"/>
    <w:rsid w:val="004D75D6"/>
    <w:rsid w:val="004F296A"/>
    <w:rsid w:val="0050546A"/>
    <w:rsid w:val="00514FDB"/>
    <w:rsid w:val="005316E5"/>
    <w:rsid w:val="00532B9D"/>
    <w:rsid w:val="005376A5"/>
    <w:rsid w:val="0053775F"/>
    <w:rsid w:val="0054218D"/>
    <w:rsid w:val="0054530F"/>
    <w:rsid w:val="00551278"/>
    <w:rsid w:val="00562512"/>
    <w:rsid w:val="00562E29"/>
    <w:rsid w:val="00570979"/>
    <w:rsid w:val="005903A5"/>
    <w:rsid w:val="00593D86"/>
    <w:rsid w:val="005B5067"/>
    <w:rsid w:val="005B54B7"/>
    <w:rsid w:val="005B587B"/>
    <w:rsid w:val="005C232C"/>
    <w:rsid w:val="005C5531"/>
    <w:rsid w:val="005C64F7"/>
    <w:rsid w:val="005F0E85"/>
    <w:rsid w:val="005F2965"/>
    <w:rsid w:val="006042CE"/>
    <w:rsid w:val="00606745"/>
    <w:rsid w:val="006109A4"/>
    <w:rsid w:val="0062016B"/>
    <w:rsid w:val="00634125"/>
    <w:rsid w:val="006465C6"/>
    <w:rsid w:val="00651964"/>
    <w:rsid w:val="00654930"/>
    <w:rsid w:val="006628EC"/>
    <w:rsid w:val="006734D7"/>
    <w:rsid w:val="00697CDF"/>
    <w:rsid w:val="006B76DB"/>
    <w:rsid w:val="006C5294"/>
    <w:rsid w:val="006D18C5"/>
    <w:rsid w:val="006D22E5"/>
    <w:rsid w:val="006E3DB6"/>
    <w:rsid w:val="00704A16"/>
    <w:rsid w:val="007105CC"/>
    <w:rsid w:val="00713865"/>
    <w:rsid w:val="00742289"/>
    <w:rsid w:val="00747547"/>
    <w:rsid w:val="00751CD3"/>
    <w:rsid w:val="00767479"/>
    <w:rsid w:val="00767F0D"/>
    <w:rsid w:val="00770A57"/>
    <w:rsid w:val="007721FA"/>
    <w:rsid w:val="00777311"/>
    <w:rsid w:val="007930CB"/>
    <w:rsid w:val="00796D30"/>
    <w:rsid w:val="007A5C25"/>
    <w:rsid w:val="007C2B1C"/>
    <w:rsid w:val="007C3924"/>
    <w:rsid w:val="007C5293"/>
    <w:rsid w:val="007D5D81"/>
    <w:rsid w:val="00801170"/>
    <w:rsid w:val="00801B74"/>
    <w:rsid w:val="0081057A"/>
    <w:rsid w:val="00823583"/>
    <w:rsid w:val="00835870"/>
    <w:rsid w:val="00836599"/>
    <w:rsid w:val="0083732C"/>
    <w:rsid w:val="00854FA5"/>
    <w:rsid w:val="00862287"/>
    <w:rsid w:val="00884A91"/>
    <w:rsid w:val="00885C36"/>
    <w:rsid w:val="008900E0"/>
    <w:rsid w:val="0089215C"/>
    <w:rsid w:val="00893E72"/>
    <w:rsid w:val="00895CBF"/>
    <w:rsid w:val="008B2AF1"/>
    <w:rsid w:val="008E38F0"/>
    <w:rsid w:val="008E576B"/>
    <w:rsid w:val="008F2B79"/>
    <w:rsid w:val="009008B8"/>
    <w:rsid w:val="00930353"/>
    <w:rsid w:val="00940A48"/>
    <w:rsid w:val="009656D2"/>
    <w:rsid w:val="00976676"/>
    <w:rsid w:val="009928CB"/>
    <w:rsid w:val="009964F6"/>
    <w:rsid w:val="009B2D7E"/>
    <w:rsid w:val="009B79E2"/>
    <w:rsid w:val="009C57FE"/>
    <w:rsid w:val="009D2F95"/>
    <w:rsid w:val="009E7F77"/>
    <w:rsid w:val="009F3A37"/>
    <w:rsid w:val="00A0063F"/>
    <w:rsid w:val="00A02EDC"/>
    <w:rsid w:val="00A03AF7"/>
    <w:rsid w:val="00A06348"/>
    <w:rsid w:val="00A1643D"/>
    <w:rsid w:val="00A349A9"/>
    <w:rsid w:val="00A3559E"/>
    <w:rsid w:val="00A52588"/>
    <w:rsid w:val="00A605A6"/>
    <w:rsid w:val="00A60EBA"/>
    <w:rsid w:val="00A7461D"/>
    <w:rsid w:val="00A92B30"/>
    <w:rsid w:val="00AA1A00"/>
    <w:rsid w:val="00AC4F82"/>
    <w:rsid w:val="00AE59D7"/>
    <w:rsid w:val="00AF0AD4"/>
    <w:rsid w:val="00AF143D"/>
    <w:rsid w:val="00B0011E"/>
    <w:rsid w:val="00B20F7C"/>
    <w:rsid w:val="00B21C76"/>
    <w:rsid w:val="00B31CDD"/>
    <w:rsid w:val="00B66F4D"/>
    <w:rsid w:val="00B71D2C"/>
    <w:rsid w:val="00B72251"/>
    <w:rsid w:val="00BA6169"/>
    <w:rsid w:val="00BC418C"/>
    <w:rsid w:val="00BC4BD3"/>
    <w:rsid w:val="00BC65AD"/>
    <w:rsid w:val="00BD2F42"/>
    <w:rsid w:val="00BD6AE0"/>
    <w:rsid w:val="00BE242E"/>
    <w:rsid w:val="00BF069C"/>
    <w:rsid w:val="00C112B6"/>
    <w:rsid w:val="00C15048"/>
    <w:rsid w:val="00C20D7C"/>
    <w:rsid w:val="00C22900"/>
    <w:rsid w:val="00C22F9B"/>
    <w:rsid w:val="00C23824"/>
    <w:rsid w:val="00C26486"/>
    <w:rsid w:val="00C33DF5"/>
    <w:rsid w:val="00C37589"/>
    <w:rsid w:val="00C40731"/>
    <w:rsid w:val="00C41B06"/>
    <w:rsid w:val="00C43FCC"/>
    <w:rsid w:val="00C4421A"/>
    <w:rsid w:val="00C46D1E"/>
    <w:rsid w:val="00C51DE8"/>
    <w:rsid w:val="00C53533"/>
    <w:rsid w:val="00C633A0"/>
    <w:rsid w:val="00C73DA7"/>
    <w:rsid w:val="00C772B7"/>
    <w:rsid w:val="00CA2BCA"/>
    <w:rsid w:val="00CA6361"/>
    <w:rsid w:val="00CB0303"/>
    <w:rsid w:val="00CB0898"/>
    <w:rsid w:val="00CB0DD4"/>
    <w:rsid w:val="00CB344D"/>
    <w:rsid w:val="00CC0CD2"/>
    <w:rsid w:val="00CD53BC"/>
    <w:rsid w:val="00CE178D"/>
    <w:rsid w:val="00CF5DCB"/>
    <w:rsid w:val="00D118AF"/>
    <w:rsid w:val="00D26977"/>
    <w:rsid w:val="00D3075C"/>
    <w:rsid w:val="00D441FF"/>
    <w:rsid w:val="00D5494A"/>
    <w:rsid w:val="00D55672"/>
    <w:rsid w:val="00D6405C"/>
    <w:rsid w:val="00D7093E"/>
    <w:rsid w:val="00D76685"/>
    <w:rsid w:val="00D858AC"/>
    <w:rsid w:val="00D97F95"/>
    <w:rsid w:val="00DC7E33"/>
    <w:rsid w:val="00DD7875"/>
    <w:rsid w:val="00E070C3"/>
    <w:rsid w:val="00E1026D"/>
    <w:rsid w:val="00E305CB"/>
    <w:rsid w:val="00E36B5B"/>
    <w:rsid w:val="00E7635D"/>
    <w:rsid w:val="00E77259"/>
    <w:rsid w:val="00EA01AE"/>
    <w:rsid w:val="00EA021E"/>
    <w:rsid w:val="00EB6E23"/>
    <w:rsid w:val="00EC0F10"/>
    <w:rsid w:val="00EC3C4E"/>
    <w:rsid w:val="00ED5570"/>
    <w:rsid w:val="00ED6B53"/>
    <w:rsid w:val="00EE2381"/>
    <w:rsid w:val="00F0039E"/>
    <w:rsid w:val="00F00E8C"/>
    <w:rsid w:val="00F01B84"/>
    <w:rsid w:val="00F10103"/>
    <w:rsid w:val="00F4477F"/>
    <w:rsid w:val="00F61D10"/>
    <w:rsid w:val="00F64390"/>
    <w:rsid w:val="00F64EA3"/>
    <w:rsid w:val="00F9180F"/>
    <w:rsid w:val="00FA1FCE"/>
    <w:rsid w:val="00FA65BA"/>
    <w:rsid w:val="00FB43B3"/>
    <w:rsid w:val="00FC3A97"/>
    <w:rsid w:val="00FC69EF"/>
    <w:rsid w:val="00FD0F53"/>
    <w:rsid w:val="00FD2299"/>
    <w:rsid w:val="00FD6EAE"/>
    <w:rsid w:val="00FE0CE4"/>
    <w:rsid w:val="00FF563C"/>
    <w:rsid w:val="00FF6DA2"/>
    <w:rsid w:val="5CAEC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DEEA"/>
  <w15:docId w15:val="{35020454-C903-1541-9DFC-5EF0E77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6F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120" w:line="276" w:lineRule="auto"/>
      <w:jc w:val="both"/>
      <w:outlineLvl w:val="3"/>
    </w:pPr>
    <w:rPr>
      <w:rFonts w:ascii="Arial" w:eastAsia="Arial" w:hAnsi="Arial" w:cs="Arial"/>
      <w:b/>
      <w:bCs/>
      <w:color w:val="23254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158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ligatures w14:val="standardContextual"/>
    </w:rPr>
  </w:style>
  <w:style w:type="paragraph" w:styleId="NormaleWeb">
    <w:name w:val="Normal (Web)"/>
    <w:basedOn w:val="Normale"/>
    <w:uiPriority w:val="99"/>
    <w:unhideWhenUsed/>
    <w:rsid w:val="003158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Revisione">
    <w:name w:val="Revision"/>
    <w:hidden/>
    <w:uiPriority w:val="99"/>
    <w:semiHidden/>
    <w:rsid w:val="007C52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7C52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52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5293"/>
    <w:rPr>
      <w:rFonts w:ascii="Calibri" w:hAnsi="Calibri"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5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5293"/>
    <w:rPr>
      <w:rFonts w:ascii="Calibri" w:hAnsi="Calibri" w:cs="Arial Unicode MS"/>
      <w:b/>
      <w:bCs/>
      <w:color w:val="000000"/>
      <w:u w:color="000000"/>
    </w:rPr>
  </w:style>
  <w:style w:type="paragraph" w:customStyle="1" w:styleId="Default">
    <w:name w:val="Default"/>
    <w:rsid w:val="00537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Carpredefinitoparagrafo"/>
    <w:rsid w:val="00BC418C"/>
  </w:style>
  <w:style w:type="character" w:styleId="Enfasigrassetto">
    <w:name w:val="Strong"/>
    <w:basedOn w:val="Carpredefinitoparagrafo"/>
    <w:uiPriority w:val="22"/>
    <w:qFormat/>
    <w:rsid w:val="00BC418C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D2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D2F42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BD2F42"/>
  </w:style>
  <w:style w:type="character" w:styleId="Menzionenonrisolta">
    <w:name w:val="Unresolved Mention"/>
    <w:basedOn w:val="Carpredefinitoparagrafo"/>
    <w:uiPriority w:val="99"/>
    <w:semiHidden/>
    <w:unhideWhenUsed/>
    <w:rsid w:val="004F296A"/>
    <w:rPr>
      <w:color w:val="605E5C"/>
      <w:shd w:val="clear" w:color="auto" w:fill="E1DFDD"/>
    </w:rPr>
  </w:style>
  <w:style w:type="character" w:customStyle="1" w:styleId="A0">
    <w:name w:val="A0"/>
    <w:uiPriority w:val="99"/>
    <w:rsid w:val="00085B9E"/>
    <w:rPr>
      <w:rFonts w:cs="Bw Gradual Thin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085B9E"/>
    <w:pPr>
      <w:spacing w:line="241" w:lineRule="atLeast"/>
    </w:pPr>
    <w:rPr>
      <w:rFonts w:ascii="Bw Gradual Thin" w:hAnsi="Bw Gradual Thin"/>
      <w:color w:va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6A2"/>
    <w:rPr>
      <w:color w:val="FF00FF" w:themeColor="followedHyperlink"/>
      <w:u w:val="single"/>
    </w:rPr>
  </w:style>
  <w:style w:type="character" w:customStyle="1" w:styleId="normaltextrun">
    <w:name w:val="normaltextrun"/>
    <w:basedOn w:val="Carpredefinitoparagrafo"/>
    <w:rsid w:val="00056BEF"/>
  </w:style>
  <w:style w:type="paragraph" w:customStyle="1" w:styleId="paragraph">
    <w:name w:val="paragraph"/>
    <w:basedOn w:val="Normale"/>
    <w:rsid w:val="00BC4B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 w:eastAsia="en-GB"/>
    </w:rPr>
  </w:style>
  <w:style w:type="character" w:customStyle="1" w:styleId="eop">
    <w:name w:val="eop"/>
    <w:basedOn w:val="Carpredefinitoparagrafo"/>
    <w:rsid w:val="00BC4BD3"/>
  </w:style>
  <w:style w:type="character" w:styleId="Enfasicorsivo">
    <w:name w:val="Emphasis"/>
    <w:basedOn w:val="Carpredefinitoparagrafo"/>
    <w:uiPriority w:val="20"/>
    <w:qFormat/>
    <w:rsid w:val="00895CBF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B66F4D"/>
    <w:rPr>
      <w:rFonts w:ascii="Arial" w:eastAsia="Arial" w:hAnsi="Arial" w:cs="Arial"/>
      <w:b/>
      <w:bCs/>
      <w:color w:val="232546"/>
      <w:sz w:val="24"/>
      <w:szCs w:val="24"/>
      <w:u w:color="000000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6F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88" w:lineRule="auto"/>
      <w:jc w:val="both"/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6F4D"/>
    <w:rPr>
      <w:rFonts w:ascii="Arial" w:eastAsia="Arial" w:hAnsi="Arial" w:cs="Arial"/>
      <w:color w:val="000000"/>
      <w:u w:color="000000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6F4D"/>
    <w:rPr>
      <w:vertAlign w:val="superscript"/>
    </w:rPr>
  </w:style>
  <w:style w:type="character" w:styleId="Riferimentodelicato">
    <w:name w:val="Subtle Reference"/>
    <w:uiPriority w:val="31"/>
    <w:qFormat/>
    <w:rsid w:val="00B66F4D"/>
  </w:style>
  <w:style w:type="paragraph" w:styleId="Sottotitolo">
    <w:name w:val="Subtitle"/>
    <w:basedOn w:val="Normale"/>
    <w:next w:val="Normale"/>
    <w:link w:val="SottotitoloCarattere"/>
    <w:uiPriority w:val="11"/>
    <w:qFormat/>
    <w:rsid w:val="009B2D7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88" w:lineRule="auto"/>
      <w:jc w:val="both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2D7E"/>
    <w:rPr>
      <w:rFonts w:ascii="Georgia" w:eastAsia="Georgia" w:hAnsi="Georgia" w:cs="Georgia"/>
      <w:i/>
      <w:color w:val="666666"/>
      <w:sz w:val="48"/>
      <w:szCs w:val="48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lored.it/ricerche/opinioni-e-percezioni-sul-tema-della-disabilita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file:///C:\Users\Ariel\Desktop\ariel.mafai@valored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lore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5b4fd-295f-4214-841c-ebebda395f23">
      <Terms xmlns="http://schemas.microsoft.com/office/infopath/2007/PartnerControls"/>
    </lcf76f155ced4ddcb4097134ff3c332f>
    <TaxCatchAll xmlns="ebeee33d-f01c-4cd5-b9b9-9f6b25f7b7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F01CB0D5DB854996A52E76C596035A" ma:contentTypeVersion="15" ma:contentTypeDescription="Creare un nuovo documento." ma:contentTypeScope="" ma:versionID="c1e8c87ffdbc89a295ce2dd47e184f51">
  <xsd:schema xmlns:xsd="http://www.w3.org/2001/XMLSchema" xmlns:xs="http://www.w3.org/2001/XMLSchema" xmlns:p="http://schemas.microsoft.com/office/2006/metadata/properties" xmlns:ns2="6185b4fd-295f-4214-841c-ebebda395f23" xmlns:ns3="ebeee33d-f01c-4cd5-b9b9-9f6b25f7b7d1" targetNamespace="http://schemas.microsoft.com/office/2006/metadata/properties" ma:root="true" ma:fieldsID="6ab3ac0b373ffc0de9640deae1e86556" ns2:_="" ns3:_="">
    <xsd:import namespace="6185b4fd-295f-4214-841c-ebebda395f23"/>
    <xsd:import namespace="ebeee33d-f01c-4cd5-b9b9-9f6b25f7b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b4fd-295f-4214-841c-ebebda395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284c823-932a-4945-9e6a-91d1cc60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e33d-f01c-4cd5-b9b9-9f6b25f7b7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2a99ba-6591-414d-8dc6-8c4b4f4c83cd}" ma:internalName="TaxCatchAll" ma:showField="CatchAllData" ma:web="ebeee33d-f01c-4cd5-b9b9-9f6b25f7b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7B182-456B-4031-8011-192C53DAC7B8}">
  <ds:schemaRefs>
    <ds:schemaRef ds:uri="http://schemas.microsoft.com/office/2006/metadata/properties"/>
    <ds:schemaRef ds:uri="http://schemas.microsoft.com/office/infopath/2007/PartnerControls"/>
    <ds:schemaRef ds:uri="6185b4fd-295f-4214-841c-ebebda395f23"/>
    <ds:schemaRef ds:uri="ebeee33d-f01c-4cd5-b9b9-9f6b25f7b7d1"/>
  </ds:schemaRefs>
</ds:datastoreItem>
</file>

<file path=customXml/itemProps2.xml><?xml version="1.0" encoding="utf-8"?>
<ds:datastoreItem xmlns:ds="http://schemas.openxmlformats.org/officeDocument/2006/customXml" ds:itemID="{F72D3C92-C34A-43CB-A60E-E5DB29232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D8C1D9-9866-439C-B794-734384357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9FADF-D940-4BE1-9D2E-5698094E2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b4fd-295f-4214-841c-ebebda395f23"/>
    <ds:schemaRef ds:uri="ebeee33d-f01c-4cd5-b9b9-9f6b25f7b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Ivano Montrone</cp:lastModifiedBy>
  <cp:revision>2</cp:revision>
  <dcterms:created xsi:type="dcterms:W3CDTF">2024-12-02T15:06:00Z</dcterms:created>
  <dcterms:modified xsi:type="dcterms:W3CDTF">2024-12-02T15:06:00Z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0x010100E3F01CB0D5DB854996A52E76C596035A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