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DAC8B" w14:textId="77777777" w:rsidR="00E316D0" w:rsidRDefault="00E316D0" w:rsidP="00E316D0">
      <w:pPr>
        <w:spacing w:after="120" w:line="276" w:lineRule="auto"/>
        <w:jc w:val="center"/>
        <w:rPr>
          <w:rFonts w:ascii="Arial" w:hAnsi="Arial" w:cs="Arial"/>
          <w:b/>
          <w:bCs/>
          <w:color w:val="222222"/>
        </w:rPr>
      </w:pPr>
      <w:r w:rsidRPr="00AB3226">
        <w:rPr>
          <w:rFonts w:ascii="Arial" w:hAnsi="Arial" w:cs="Arial"/>
          <w:b/>
          <w:bCs/>
          <w:color w:val="222222"/>
        </w:rPr>
        <w:t>GIORNATA INTERNAZIONALE DELLE DONNE</w:t>
      </w:r>
      <w:r w:rsidRPr="00AB3226">
        <w:rPr>
          <w:rFonts w:ascii="Arial" w:hAnsi="Arial" w:cs="Arial"/>
          <w:b/>
          <w:bCs/>
          <w:color w:val="222222"/>
        </w:rPr>
        <w:br/>
        <w:t>E DELLE RAGAZZE NELLA SCIENZA</w:t>
      </w:r>
    </w:p>
    <w:p w14:paraId="5A6120E5" w14:textId="77777777" w:rsidR="00E316D0" w:rsidRPr="00AB3226" w:rsidRDefault="00E316D0" w:rsidP="00E316D0">
      <w:pPr>
        <w:spacing w:after="120" w:line="276" w:lineRule="auto"/>
        <w:rPr>
          <w:rFonts w:ascii="Arial" w:hAnsi="Arial" w:cs="Arial"/>
          <w:b/>
          <w:bCs/>
          <w:color w:val="222222"/>
        </w:rPr>
      </w:pPr>
    </w:p>
    <w:p w14:paraId="5B37C735" w14:textId="77777777" w:rsidR="00E316D0" w:rsidRDefault="00E316D0" w:rsidP="00E316D0">
      <w:pPr>
        <w:spacing w:line="276" w:lineRule="auto"/>
        <w:jc w:val="center"/>
        <w:rPr>
          <w:rFonts w:ascii="Arial" w:hAnsi="Arial" w:cs="Arial"/>
          <w:b/>
          <w:bCs/>
          <w:color w:val="222222"/>
        </w:rPr>
      </w:pPr>
      <w:r w:rsidRPr="00AB1D10">
        <w:rPr>
          <w:rFonts w:ascii="Arial" w:hAnsi="Arial" w:cs="Arial"/>
          <w:b/>
          <w:bCs/>
          <w:color w:val="222222"/>
        </w:rPr>
        <w:t>#ValoreD4STEM</w:t>
      </w:r>
    </w:p>
    <w:p w14:paraId="05E22A2D" w14:textId="77777777" w:rsidR="00E316D0" w:rsidRDefault="00E316D0" w:rsidP="00E316D0">
      <w:pPr>
        <w:spacing w:line="276" w:lineRule="auto"/>
        <w:jc w:val="center"/>
        <w:rPr>
          <w:rFonts w:ascii="Arial" w:hAnsi="Arial" w:cs="Arial"/>
          <w:b/>
          <w:bCs/>
          <w:color w:val="222222"/>
        </w:rPr>
      </w:pPr>
      <w:r w:rsidRPr="00AB1D10">
        <w:rPr>
          <w:rFonts w:ascii="Arial" w:hAnsi="Arial" w:cs="Arial"/>
          <w:b/>
          <w:bCs/>
          <w:color w:val="222222"/>
        </w:rPr>
        <w:t>125 BUONE PRATICHE PER SUPERARE IL DIVARIO DI GENERE IN AMBITO SCIENTIFICO-TECNOLOGICO</w:t>
      </w:r>
    </w:p>
    <w:p w14:paraId="5E866069" w14:textId="77777777" w:rsidR="00E316D0" w:rsidRPr="008D7531" w:rsidRDefault="00E316D0" w:rsidP="00E316D0">
      <w:pPr>
        <w:spacing w:line="276" w:lineRule="auto"/>
        <w:rPr>
          <w:rFonts w:asciiTheme="minorHAnsi" w:hAnsiTheme="minorHAnsi" w:cstheme="minorHAnsi"/>
          <w:i/>
          <w:iCs/>
        </w:rPr>
      </w:pPr>
    </w:p>
    <w:p w14:paraId="642D772E" w14:textId="061189D0" w:rsidR="00E316D0" w:rsidRDefault="00E316D0" w:rsidP="00E316D0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A7384B">
        <w:rPr>
          <w:rFonts w:ascii="Arial" w:hAnsi="Arial" w:cs="Arial"/>
          <w:i/>
          <w:iCs/>
          <w:sz w:val="22"/>
          <w:szCs w:val="22"/>
        </w:rPr>
        <w:t xml:space="preserve">Milano, 9 febbraio 2023 – </w:t>
      </w:r>
      <w:r w:rsidRPr="00A7384B">
        <w:rPr>
          <w:rFonts w:ascii="Arial" w:hAnsi="Arial" w:cs="Arial"/>
          <w:color w:val="222222"/>
          <w:sz w:val="22"/>
          <w:szCs w:val="22"/>
        </w:rPr>
        <w:t>L’11 febbraio, in occasione della </w:t>
      </w:r>
      <w:r w:rsidRPr="00A7384B">
        <w:rPr>
          <w:rFonts w:ascii="Arial" w:hAnsi="Arial" w:cs="Arial"/>
          <w:b/>
          <w:bCs/>
          <w:color w:val="222222"/>
          <w:sz w:val="22"/>
          <w:szCs w:val="22"/>
        </w:rPr>
        <w:t>Giornata Mondiale delle Donne e delle Ragazze nella Scienza</w:t>
      </w:r>
      <w:r w:rsidRPr="00A7384B">
        <w:rPr>
          <w:rFonts w:ascii="Arial" w:hAnsi="Arial" w:cs="Arial"/>
          <w:color w:val="222222"/>
          <w:sz w:val="22"/>
          <w:szCs w:val="22"/>
        </w:rPr>
        <w:t xml:space="preserve"> istituita dall’ONU nel 2015, </w:t>
      </w:r>
      <w:r>
        <w:rPr>
          <w:rFonts w:ascii="Arial" w:hAnsi="Arial" w:cs="Arial"/>
          <w:color w:val="222222"/>
          <w:sz w:val="22"/>
          <w:szCs w:val="22"/>
        </w:rPr>
        <w:t>riparte</w:t>
      </w:r>
      <w:r w:rsidRPr="00A7384B">
        <w:rPr>
          <w:rFonts w:ascii="Arial" w:hAnsi="Arial" w:cs="Arial"/>
          <w:color w:val="222222"/>
          <w:sz w:val="22"/>
          <w:szCs w:val="22"/>
        </w:rPr>
        <w:t> </w:t>
      </w:r>
      <w:r w:rsidRPr="00A7384B">
        <w:rPr>
          <w:rFonts w:ascii="Arial" w:hAnsi="Arial" w:cs="Arial"/>
          <w:b/>
          <w:bCs/>
          <w:color w:val="222222"/>
          <w:sz w:val="22"/>
          <w:szCs w:val="22"/>
        </w:rPr>
        <w:t>#ValoreD4STEM</w:t>
      </w:r>
      <w:r w:rsidRPr="00A7384B">
        <w:rPr>
          <w:rFonts w:ascii="Arial" w:hAnsi="Arial" w:cs="Arial"/>
          <w:color w:val="222222"/>
          <w:sz w:val="22"/>
          <w:szCs w:val="22"/>
        </w:rPr>
        <w:t> </w:t>
      </w:r>
      <w:r w:rsidRPr="00A7384B">
        <w:rPr>
          <w:rFonts w:ascii="Arial" w:hAnsi="Arial" w:cs="Arial"/>
          <w:i/>
          <w:iCs/>
          <w:color w:val="222222"/>
          <w:sz w:val="22"/>
          <w:szCs w:val="22"/>
        </w:rPr>
        <w:t xml:space="preserve">(Valore D for </w:t>
      </w:r>
      <w:proofErr w:type="spellStart"/>
      <w:r w:rsidRPr="00A7384B">
        <w:rPr>
          <w:rFonts w:ascii="Arial" w:hAnsi="Arial" w:cs="Arial"/>
          <w:i/>
          <w:iCs/>
          <w:color w:val="222222"/>
          <w:sz w:val="22"/>
          <w:szCs w:val="22"/>
        </w:rPr>
        <w:t>Stem</w:t>
      </w:r>
      <w:proofErr w:type="spellEnd"/>
      <w:r w:rsidRPr="00A7384B">
        <w:rPr>
          <w:rFonts w:ascii="Arial" w:hAnsi="Arial" w:cs="Arial"/>
          <w:i/>
          <w:iCs/>
          <w:color w:val="222222"/>
          <w:sz w:val="22"/>
          <w:szCs w:val="22"/>
        </w:rPr>
        <w:t xml:space="preserve">) </w:t>
      </w:r>
      <w:r w:rsidRPr="00A7384B">
        <w:rPr>
          <w:rFonts w:ascii="Arial" w:hAnsi="Arial" w:cs="Arial"/>
          <w:color w:val="222222"/>
          <w:sz w:val="22"/>
          <w:szCs w:val="22"/>
        </w:rPr>
        <w:t xml:space="preserve">la campagna di opinione </w:t>
      </w:r>
      <w:r>
        <w:rPr>
          <w:rFonts w:ascii="Arial" w:hAnsi="Arial" w:cs="Arial"/>
          <w:color w:val="222222"/>
          <w:sz w:val="22"/>
          <w:szCs w:val="22"/>
        </w:rPr>
        <w:t xml:space="preserve">promossa dall’associazione Valore D </w:t>
      </w:r>
      <w:r w:rsidRPr="00A7384B">
        <w:rPr>
          <w:rFonts w:ascii="Arial" w:hAnsi="Arial" w:cs="Arial"/>
          <w:color w:val="222222"/>
          <w:sz w:val="22"/>
          <w:szCs w:val="22"/>
        </w:rPr>
        <w:t>sul tema cruciale, ma troppo spesso dimenticato,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Pr="00A7384B">
        <w:rPr>
          <w:rFonts w:ascii="Arial" w:hAnsi="Arial" w:cs="Arial"/>
          <w:color w:val="222222"/>
          <w:sz w:val="22"/>
          <w:szCs w:val="22"/>
        </w:rPr>
        <w:t>della partecipazione delle donne al mondo scientifico.</w:t>
      </w:r>
    </w:p>
    <w:p w14:paraId="3F421426" w14:textId="1E31B67E" w:rsidR="00E316D0" w:rsidRDefault="00E316D0" w:rsidP="00E316D0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</w:rPr>
      </w:pPr>
    </w:p>
    <w:p w14:paraId="7432B113" w14:textId="78757D48" w:rsidR="00CB1018" w:rsidRDefault="00CB1018" w:rsidP="00E316D0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</w:rPr>
      </w:pPr>
    </w:p>
    <w:p w14:paraId="650BD9FB" w14:textId="4E542B57" w:rsidR="00E316D0" w:rsidRPr="00F66111" w:rsidRDefault="000E7F51" w:rsidP="0093018A">
      <w:pPr>
        <w:spacing w:line="360" w:lineRule="auto"/>
        <w:jc w:val="both"/>
        <w:rPr>
          <w:rFonts w:ascii="Arial" w:hAnsi="Arial" w:cs="Arial"/>
          <w:b/>
          <w:bCs/>
          <w:color w:val="222222"/>
          <w:sz w:val="22"/>
          <w:szCs w:val="22"/>
        </w:rPr>
      </w:pPr>
      <w:r w:rsidRPr="004C3E27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EBF8B5E" wp14:editId="0E0F8FEF">
            <wp:simplePos x="0" y="0"/>
            <wp:positionH relativeFrom="margin">
              <wp:align>left</wp:align>
            </wp:positionH>
            <wp:positionV relativeFrom="margin">
              <wp:posOffset>3225231</wp:posOffset>
            </wp:positionV>
            <wp:extent cx="3192780" cy="1733550"/>
            <wp:effectExtent l="0" t="0" r="7620" b="0"/>
            <wp:wrapTight wrapText="bothSides">
              <wp:wrapPolygon edited="0">
                <wp:start x="0" y="0"/>
                <wp:lineTo x="0" y="21363"/>
                <wp:lineTo x="21523" y="21363"/>
                <wp:lineTo x="21523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78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6D0" w:rsidRPr="00F66111">
        <w:rPr>
          <w:rFonts w:ascii="Arial" w:hAnsi="Arial" w:cs="Arial"/>
          <w:b/>
          <w:bCs/>
          <w:color w:val="222222"/>
          <w:sz w:val="22"/>
          <w:szCs w:val="22"/>
        </w:rPr>
        <w:t xml:space="preserve">Ce n’è ancora bisogno? </w:t>
      </w:r>
    </w:p>
    <w:p w14:paraId="12B66CC5" w14:textId="5BA66168" w:rsidR="00E316D0" w:rsidRDefault="00E316D0" w:rsidP="00E316D0">
      <w:pPr>
        <w:spacing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862F0E">
        <w:rPr>
          <w:rFonts w:ascii="Arial" w:hAnsi="Arial" w:cs="Arial"/>
          <w:color w:val="222222"/>
          <w:sz w:val="22"/>
          <w:szCs w:val="22"/>
        </w:rPr>
        <w:t xml:space="preserve">Si, perché è nelle discipline e nelle professioni STEM (acronimo </w:t>
      </w:r>
      <w:r>
        <w:rPr>
          <w:rFonts w:ascii="Arial" w:hAnsi="Arial" w:cs="Arial"/>
          <w:color w:val="222222"/>
          <w:sz w:val="22"/>
          <w:szCs w:val="22"/>
        </w:rPr>
        <w:t>di</w:t>
      </w:r>
      <w:r w:rsidRPr="00862F0E">
        <w:rPr>
          <w:rFonts w:ascii="Arial" w:hAnsi="Arial" w:cs="Arial"/>
          <w:color w:val="222222"/>
          <w:sz w:val="22"/>
          <w:szCs w:val="22"/>
        </w:rPr>
        <w:t xml:space="preserve"> Science, Technology, Engineering and </w:t>
      </w:r>
      <w:proofErr w:type="spellStart"/>
      <w:r w:rsidRPr="00862F0E">
        <w:rPr>
          <w:rFonts w:ascii="Arial" w:hAnsi="Arial" w:cs="Arial"/>
          <w:color w:val="222222"/>
          <w:sz w:val="22"/>
          <w:szCs w:val="22"/>
        </w:rPr>
        <w:t>Mathematics</w:t>
      </w:r>
      <w:proofErr w:type="spellEnd"/>
      <w:r w:rsidRPr="00862F0E">
        <w:rPr>
          <w:rFonts w:ascii="Arial" w:hAnsi="Arial" w:cs="Arial"/>
          <w:color w:val="222222"/>
          <w:sz w:val="22"/>
          <w:szCs w:val="22"/>
        </w:rPr>
        <w:t>) che nei prossimi anni si apriranno le maggiori opportunità di impiego</w:t>
      </w:r>
      <w:r>
        <w:rPr>
          <w:rFonts w:ascii="Arial" w:hAnsi="Arial" w:cs="Arial"/>
          <w:color w:val="222222"/>
          <w:sz w:val="22"/>
          <w:szCs w:val="22"/>
        </w:rPr>
        <w:t xml:space="preserve">, settori in cui </w:t>
      </w:r>
      <w:r w:rsidRPr="00862F0E">
        <w:rPr>
          <w:rFonts w:ascii="Arial" w:hAnsi="Arial" w:cs="Arial"/>
          <w:color w:val="222222"/>
          <w:sz w:val="22"/>
          <w:szCs w:val="22"/>
        </w:rPr>
        <w:t xml:space="preserve">già oggi il 44% delle aziende italiane ha dichiarato di avere difficoltà a reperire candidati/e </w:t>
      </w:r>
      <w:r>
        <w:rPr>
          <w:rFonts w:ascii="Arial" w:hAnsi="Arial" w:cs="Arial"/>
          <w:color w:val="222222"/>
          <w:sz w:val="22"/>
          <w:szCs w:val="22"/>
        </w:rPr>
        <w:t xml:space="preserve">STEM </w:t>
      </w:r>
      <w:r w:rsidRPr="00862F0E">
        <w:rPr>
          <w:rFonts w:ascii="Arial" w:hAnsi="Arial" w:cs="Arial"/>
          <w:color w:val="222222"/>
          <w:sz w:val="22"/>
          <w:szCs w:val="22"/>
        </w:rPr>
        <w:t xml:space="preserve">(Deloitte, </w:t>
      </w:r>
      <w:proofErr w:type="spellStart"/>
      <w:r w:rsidRPr="00862F0E">
        <w:rPr>
          <w:rFonts w:ascii="Arial" w:hAnsi="Arial" w:cs="Arial"/>
          <w:color w:val="222222"/>
          <w:sz w:val="22"/>
          <w:szCs w:val="22"/>
        </w:rPr>
        <w:t>Rethink</w:t>
      </w:r>
      <w:proofErr w:type="spellEnd"/>
      <w:r w:rsidRPr="00862F0E">
        <w:rPr>
          <w:rFonts w:ascii="Arial" w:hAnsi="Arial" w:cs="Arial"/>
          <w:color w:val="222222"/>
          <w:sz w:val="22"/>
          <w:szCs w:val="22"/>
        </w:rPr>
        <w:t xml:space="preserve"> STE(A)M </w:t>
      </w:r>
      <w:proofErr w:type="spellStart"/>
      <w:r w:rsidRPr="00862F0E">
        <w:rPr>
          <w:rFonts w:ascii="Arial" w:hAnsi="Arial" w:cs="Arial"/>
          <w:color w:val="222222"/>
          <w:sz w:val="22"/>
          <w:szCs w:val="22"/>
        </w:rPr>
        <w:t>education</w:t>
      </w:r>
      <w:proofErr w:type="spellEnd"/>
      <w:r w:rsidRPr="00862F0E">
        <w:rPr>
          <w:rFonts w:ascii="Arial" w:hAnsi="Arial" w:cs="Arial"/>
          <w:color w:val="222222"/>
          <w:sz w:val="22"/>
          <w:szCs w:val="22"/>
        </w:rPr>
        <w:t>, 2022</w:t>
      </w:r>
      <w:r>
        <w:rPr>
          <w:rFonts w:ascii="Arial" w:hAnsi="Arial" w:cs="Arial"/>
          <w:color w:val="222222"/>
          <w:sz w:val="22"/>
          <w:szCs w:val="22"/>
        </w:rPr>
        <w:t>.</w:t>
      </w:r>
      <w:r w:rsidRPr="00862F0E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7B777B55" w14:textId="77777777" w:rsidR="00E316D0" w:rsidRDefault="00E316D0" w:rsidP="00E316D0">
      <w:pPr>
        <w:spacing w:line="276" w:lineRule="auto"/>
        <w:jc w:val="both"/>
        <w:rPr>
          <w:rFonts w:ascii="Arial" w:hAnsi="Arial" w:cs="Arial"/>
          <w:color w:val="222222"/>
          <w:sz w:val="22"/>
          <w:szCs w:val="22"/>
        </w:rPr>
      </w:pPr>
    </w:p>
    <w:p w14:paraId="31C36DCE" w14:textId="3C8C3BA3" w:rsidR="00E316D0" w:rsidRPr="00B44863" w:rsidRDefault="00E316D0" w:rsidP="00E316D0">
      <w:pPr>
        <w:spacing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A55350">
        <w:rPr>
          <w:rFonts w:ascii="Arial" w:hAnsi="Arial" w:cs="Arial"/>
          <w:color w:val="222222"/>
          <w:sz w:val="22"/>
          <w:szCs w:val="22"/>
        </w:rPr>
        <w:t xml:space="preserve">Oltre agli specialisti e ai tecnici informatici nuovi profili acquisiranno sempre più rilevanza </w:t>
      </w:r>
      <w:r w:rsidRPr="00B44863">
        <w:rPr>
          <w:rFonts w:ascii="Arial" w:hAnsi="Arial" w:cs="Arial"/>
          <w:color w:val="222222"/>
          <w:sz w:val="22"/>
          <w:szCs w:val="22"/>
        </w:rPr>
        <w:t>nei prossimi</w:t>
      </w:r>
      <w:r w:rsidRPr="00A55350">
        <w:rPr>
          <w:rFonts w:ascii="Arial" w:hAnsi="Arial" w:cs="Arial"/>
          <w:color w:val="222222"/>
          <w:sz w:val="22"/>
          <w:szCs w:val="22"/>
        </w:rPr>
        <w:t xml:space="preserve"> anni: si tratta </w:t>
      </w:r>
      <w:r>
        <w:rPr>
          <w:rFonts w:ascii="Arial" w:hAnsi="Arial" w:cs="Arial"/>
          <w:color w:val="222222"/>
          <w:sz w:val="22"/>
          <w:szCs w:val="22"/>
        </w:rPr>
        <w:t xml:space="preserve">di </w:t>
      </w:r>
      <w:r w:rsidRPr="00A55350">
        <w:rPr>
          <w:rFonts w:ascii="Arial" w:hAnsi="Arial" w:cs="Arial"/>
          <w:color w:val="222222"/>
          <w:sz w:val="22"/>
          <w:szCs w:val="22"/>
        </w:rPr>
        <w:t>specialisti</w:t>
      </w:r>
      <w:r w:rsidRPr="00B44863">
        <w:rPr>
          <w:rFonts w:ascii="Arial" w:hAnsi="Arial" w:cs="Arial"/>
          <w:color w:val="222222"/>
          <w:sz w:val="22"/>
          <w:szCs w:val="22"/>
        </w:rPr>
        <w:t xml:space="preserve"> </w:t>
      </w:r>
      <w:r w:rsidRPr="00A55350">
        <w:rPr>
          <w:rFonts w:ascii="Arial" w:hAnsi="Arial" w:cs="Arial"/>
          <w:color w:val="222222"/>
          <w:sz w:val="22"/>
          <w:szCs w:val="22"/>
        </w:rPr>
        <w:t xml:space="preserve">dei big data, dell’Internet of </w:t>
      </w:r>
      <w:proofErr w:type="spellStart"/>
      <w:r w:rsidRPr="00A55350">
        <w:rPr>
          <w:rFonts w:ascii="Arial" w:hAnsi="Arial" w:cs="Arial"/>
          <w:color w:val="222222"/>
          <w:sz w:val="22"/>
          <w:szCs w:val="22"/>
        </w:rPr>
        <w:t>Things</w:t>
      </w:r>
      <w:proofErr w:type="spellEnd"/>
      <w:r w:rsidRPr="00A55350">
        <w:rPr>
          <w:rFonts w:ascii="Arial" w:hAnsi="Arial" w:cs="Arial"/>
          <w:color w:val="222222"/>
          <w:sz w:val="22"/>
          <w:szCs w:val="22"/>
        </w:rPr>
        <w:t>, dell’intelligenza artificiale e della robotica</w:t>
      </w:r>
      <w:r>
        <w:rPr>
          <w:rFonts w:ascii="Arial" w:hAnsi="Arial" w:cs="Arial"/>
          <w:color w:val="222222"/>
          <w:sz w:val="22"/>
          <w:szCs w:val="22"/>
        </w:rPr>
        <w:t>,</w:t>
      </w:r>
      <w:r w:rsidRPr="00A55350">
        <w:rPr>
          <w:rFonts w:ascii="Arial" w:hAnsi="Arial" w:cs="Arial"/>
          <w:color w:val="222222"/>
          <w:sz w:val="22"/>
          <w:szCs w:val="22"/>
        </w:rPr>
        <w:t xml:space="preserve"> tutte figure operanti in settori attualmente caratterizzati da una ridotta presenza femminile. In Italia, </w:t>
      </w:r>
      <w:r>
        <w:rPr>
          <w:rFonts w:ascii="Arial" w:hAnsi="Arial" w:cs="Arial"/>
          <w:color w:val="222222"/>
          <w:sz w:val="22"/>
          <w:szCs w:val="22"/>
        </w:rPr>
        <w:t>ad esempio</w:t>
      </w:r>
      <w:r w:rsidRPr="00A55350">
        <w:rPr>
          <w:rFonts w:ascii="Arial" w:hAnsi="Arial" w:cs="Arial"/>
          <w:color w:val="222222"/>
          <w:sz w:val="22"/>
          <w:szCs w:val="22"/>
        </w:rPr>
        <w:t>, la percentuale di donne nel campo del Cloud Computing è pari al 17%, in quello ingegneristico è del 19% e nell’intelligenza artificiale del 31% (WEF, Global Gender Gap Report, 2020).</w:t>
      </w:r>
    </w:p>
    <w:p w14:paraId="3158507A" w14:textId="77777777" w:rsidR="00E316D0" w:rsidRDefault="00E316D0" w:rsidP="00E316D0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</w:rPr>
      </w:pPr>
    </w:p>
    <w:p w14:paraId="24142D97" w14:textId="77777777" w:rsidR="00E316D0" w:rsidRPr="00F66111" w:rsidRDefault="00E316D0" w:rsidP="00944A73">
      <w:pPr>
        <w:shd w:val="clear" w:color="auto" w:fill="FFFFFF"/>
        <w:spacing w:after="120"/>
        <w:jc w:val="both"/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Un mondo di stereotipi</w:t>
      </w:r>
    </w:p>
    <w:p w14:paraId="3525C875" w14:textId="77777777" w:rsidR="00E316D0" w:rsidRDefault="00E316D0" w:rsidP="00E316D0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La cosa non sorprende dal momento che nel nostro paese </w:t>
      </w:r>
      <w:r w:rsidRPr="00862F0E">
        <w:rPr>
          <w:rFonts w:ascii="Arial" w:hAnsi="Arial" w:cs="Arial"/>
          <w:color w:val="222222"/>
          <w:sz w:val="22"/>
          <w:szCs w:val="22"/>
        </w:rPr>
        <w:t>la differenza di vocazione tra uomini e donne è spiccata</w:t>
      </w:r>
      <w:r>
        <w:rPr>
          <w:rFonts w:ascii="Arial" w:hAnsi="Arial" w:cs="Arial"/>
          <w:color w:val="222222"/>
          <w:sz w:val="22"/>
          <w:szCs w:val="22"/>
        </w:rPr>
        <w:t>:</w:t>
      </w:r>
      <w:r w:rsidRPr="00862F0E"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</w:rPr>
        <w:t>n</w:t>
      </w:r>
      <w:r w:rsidRPr="00862F0E">
        <w:rPr>
          <w:rFonts w:ascii="Arial" w:hAnsi="Arial" w:cs="Arial"/>
          <w:color w:val="222222"/>
          <w:sz w:val="22"/>
          <w:szCs w:val="22"/>
        </w:rPr>
        <w:t xml:space="preserve">el 2021 le donne sono state più della metà dei laureati, ma solo una su cinque ha completato un percorso STEM, contro il 40% dei laureati maschi. </w:t>
      </w:r>
    </w:p>
    <w:p w14:paraId="0587F8BD" w14:textId="7A0FE8AF" w:rsidR="00E316D0" w:rsidRDefault="00E316D0" w:rsidP="00E316D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Colpa degli stereotipi che si formano già intorno ai 6 anni (</w:t>
      </w:r>
      <w:proofErr w:type="spellStart"/>
      <w:r w:rsidRPr="009C0819">
        <w:rPr>
          <w:rFonts w:ascii="Arial" w:hAnsi="Arial" w:cs="Arial"/>
          <w:color w:val="222222"/>
          <w:sz w:val="22"/>
          <w:szCs w:val="22"/>
        </w:rPr>
        <w:t>Drawing</w:t>
      </w:r>
      <w:proofErr w:type="spellEnd"/>
      <w:r w:rsidRPr="009C0819">
        <w:rPr>
          <w:rFonts w:ascii="Arial" w:hAnsi="Arial" w:cs="Arial"/>
          <w:color w:val="222222"/>
          <w:sz w:val="22"/>
          <w:szCs w:val="22"/>
        </w:rPr>
        <w:t xml:space="preserve"> the Future (Chambers</w:t>
      </w:r>
      <w:r>
        <w:rPr>
          <w:rFonts w:ascii="Arial" w:hAnsi="Arial" w:cs="Arial"/>
          <w:color w:val="222222"/>
          <w:sz w:val="22"/>
          <w:szCs w:val="22"/>
        </w:rPr>
        <w:t xml:space="preserve">) e che vogliono le bambine non portate per le materie scientifiche </w:t>
      </w:r>
      <w:r>
        <w:rPr>
          <w:rFonts w:ascii="Arial" w:hAnsi="Arial" w:cs="Arial"/>
          <w:color w:val="222222"/>
          <w:sz w:val="22"/>
          <w:szCs w:val="22"/>
        </w:rPr>
        <w:lastRenderedPageBreak/>
        <w:t xml:space="preserve">relegandole, una volta adulte, </w:t>
      </w:r>
      <w:r w:rsidRPr="00862F0E">
        <w:rPr>
          <w:rFonts w:ascii="Arial" w:hAnsi="Arial" w:cs="Arial"/>
          <w:color w:val="222222"/>
          <w:sz w:val="22"/>
          <w:szCs w:val="22"/>
        </w:rPr>
        <w:t xml:space="preserve">prevalentemente </w:t>
      </w:r>
      <w:r w:rsidRPr="00862F0E">
        <w:rPr>
          <w:rFonts w:ascii="Arial" w:hAnsi="Arial" w:cs="Arial"/>
          <w:sz w:val="22"/>
          <w:szCs w:val="22"/>
        </w:rPr>
        <w:t xml:space="preserve">in determinati settori e in specifiche professioni </w:t>
      </w:r>
      <w:r w:rsidRPr="00862F0E">
        <w:rPr>
          <w:rFonts w:ascii="Arial" w:eastAsia="Arial" w:hAnsi="Arial" w:cs="Arial"/>
          <w:sz w:val="22"/>
          <w:szCs w:val="22"/>
        </w:rPr>
        <w:t>ricalcate sui ruoli tradizionali del lavoro domestico e di cura</w:t>
      </w:r>
      <w:r>
        <w:rPr>
          <w:rFonts w:ascii="Arial" w:eastAsia="Arial" w:hAnsi="Arial" w:cs="Arial"/>
          <w:sz w:val="22"/>
          <w:szCs w:val="22"/>
        </w:rPr>
        <w:t xml:space="preserve"> -</w:t>
      </w:r>
      <w:r w:rsidRPr="00862F0E">
        <w:rPr>
          <w:rFonts w:ascii="Arial" w:eastAsia="Arial" w:hAnsi="Arial" w:cs="Arial"/>
          <w:sz w:val="22"/>
          <w:szCs w:val="22"/>
        </w:rPr>
        <w:t xml:space="preserve"> lavori caratterizzati da retribuzioni meno elevate, minore qualificazione e scarse prospettive di carriera.</w:t>
      </w:r>
    </w:p>
    <w:p w14:paraId="4F5E80BA" w14:textId="5D93DC33" w:rsidR="00CB1018" w:rsidRPr="00CB1018" w:rsidRDefault="00CB1018" w:rsidP="00CB1018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“</w:t>
      </w:r>
      <w:r w:rsidRPr="00A55350">
        <w:rPr>
          <w:rFonts w:ascii="Arial" w:hAnsi="Arial" w:cs="Arial"/>
          <w:color w:val="222222"/>
          <w:sz w:val="22"/>
          <w:szCs w:val="22"/>
        </w:rPr>
        <w:t>Le trasformazioni in atto sono un’occasione utile per ripensare non solo il nostro rapporto con la tecnologia, ma anche i nostri investimenti nel capitale umano: se vogliamo un cambiamento che duri nel tempo, dobbiamo fare in modo che tutte le risorse – nelle loro differenze – siano coinvolte e valorizzate</w:t>
      </w:r>
      <w:r>
        <w:rPr>
          <w:rFonts w:ascii="Arial" w:hAnsi="Arial" w:cs="Arial"/>
          <w:color w:val="222222"/>
          <w:sz w:val="22"/>
          <w:szCs w:val="22"/>
        </w:rPr>
        <w:t xml:space="preserve">”, commenta Cristiana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Scelza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Presidente Valore D.</w:t>
      </w:r>
    </w:p>
    <w:p w14:paraId="4C5E2208" w14:textId="77777777" w:rsidR="00E316D0" w:rsidRPr="00A55350" w:rsidRDefault="00E316D0" w:rsidP="00E316D0">
      <w:pPr>
        <w:spacing w:line="276" w:lineRule="auto"/>
        <w:jc w:val="both"/>
        <w:rPr>
          <w:rFonts w:ascii="Arial" w:hAnsi="Arial" w:cs="Arial"/>
          <w:color w:val="222222"/>
          <w:sz w:val="22"/>
          <w:szCs w:val="22"/>
        </w:rPr>
      </w:pPr>
    </w:p>
    <w:p w14:paraId="524C6FA9" w14:textId="77777777" w:rsidR="00E316D0" w:rsidRDefault="00E316D0" w:rsidP="00944A73">
      <w:pPr>
        <w:spacing w:after="120"/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Cosa si può fare? </w:t>
      </w:r>
      <w:r w:rsidRPr="00A7384B">
        <w:rPr>
          <w:rFonts w:ascii="Arial" w:hAnsi="Arial" w:cs="Arial"/>
          <w:b/>
          <w:bCs/>
          <w:color w:val="222222"/>
          <w:sz w:val="22"/>
          <w:szCs w:val="22"/>
        </w:rPr>
        <w:t>#ValoreD4STEM</w:t>
      </w:r>
    </w:p>
    <w:p w14:paraId="0F27D73E" w14:textId="798CF66D" w:rsidR="00685762" w:rsidRDefault="00E316D0" w:rsidP="00685762">
      <w:pPr>
        <w:spacing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Da queste premesse è nato </w:t>
      </w:r>
      <w:r w:rsidRPr="00A7384B">
        <w:rPr>
          <w:rFonts w:ascii="Arial" w:hAnsi="Arial" w:cs="Arial"/>
          <w:b/>
          <w:bCs/>
          <w:color w:val="222222"/>
          <w:sz w:val="22"/>
          <w:szCs w:val="22"/>
        </w:rPr>
        <w:t>#ValoreD4STEM</w:t>
      </w:r>
      <w:r>
        <w:rPr>
          <w:rFonts w:ascii="Arial" w:hAnsi="Arial" w:cs="Arial"/>
          <w:color w:val="222222"/>
          <w:sz w:val="22"/>
          <w:szCs w:val="22"/>
        </w:rPr>
        <w:t xml:space="preserve">, progetto </w:t>
      </w:r>
      <w:r w:rsidR="00685762">
        <w:rPr>
          <w:rFonts w:ascii="Arial" w:hAnsi="Arial" w:cs="Arial"/>
          <w:color w:val="222222"/>
          <w:sz w:val="22"/>
          <w:szCs w:val="22"/>
        </w:rPr>
        <w:t>che si pone l’obiettivo</w:t>
      </w:r>
      <w:r w:rsidR="00685762" w:rsidRPr="00685762">
        <w:rPr>
          <w:rFonts w:ascii="Arial" w:hAnsi="Arial" w:cs="Arial"/>
          <w:color w:val="222222"/>
          <w:sz w:val="22"/>
          <w:szCs w:val="22"/>
        </w:rPr>
        <w:t xml:space="preserve"> </w:t>
      </w:r>
      <w:r w:rsidR="00685762">
        <w:rPr>
          <w:rFonts w:ascii="Arial" w:hAnsi="Arial" w:cs="Arial"/>
          <w:color w:val="222222"/>
          <w:sz w:val="22"/>
          <w:szCs w:val="22"/>
        </w:rPr>
        <w:t>di superare</w:t>
      </w:r>
      <w:r w:rsidR="00685762" w:rsidRPr="00A55350">
        <w:rPr>
          <w:rFonts w:ascii="Arial" w:hAnsi="Arial" w:cs="Arial"/>
          <w:color w:val="222222"/>
          <w:sz w:val="22"/>
          <w:szCs w:val="22"/>
        </w:rPr>
        <w:t xml:space="preserve"> </w:t>
      </w:r>
      <w:r w:rsidR="00685762">
        <w:rPr>
          <w:rFonts w:ascii="Arial" w:hAnsi="Arial" w:cs="Arial"/>
          <w:color w:val="222222"/>
          <w:sz w:val="22"/>
          <w:szCs w:val="22"/>
        </w:rPr>
        <w:t xml:space="preserve">il </w:t>
      </w:r>
      <w:r w:rsidR="00685762" w:rsidRPr="00A55350">
        <w:rPr>
          <w:rFonts w:ascii="Arial" w:hAnsi="Arial" w:cs="Arial"/>
          <w:color w:val="222222"/>
          <w:sz w:val="22"/>
          <w:szCs w:val="22"/>
        </w:rPr>
        <w:t>divario di genere in ambito scientifico-tecnologico</w:t>
      </w:r>
      <w:r w:rsidR="00685762">
        <w:rPr>
          <w:rFonts w:ascii="Arial" w:hAnsi="Arial" w:cs="Arial"/>
          <w:color w:val="222222"/>
          <w:sz w:val="22"/>
          <w:szCs w:val="22"/>
        </w:rPr>
        <w:t>. Avviato lo scorso anno</w:t>
      </w:r>
      <w:r w:rsidR="00685762" w:rsidRPr="00685762">
        <w:rPr>
          <w:rFonts w:ascii="Arial" w:hAnsi="Arial" w:cs="Arial"/>
          <w:color w:val="222222"/>
          <w:sz w:val="22"/>
          <w:szCs w:val="22"/>
        </w:rPr>
        <w:t xml:space="preserve"> </w:t>
      </w:r>
      <w:r w:rsidR="00685762">
        <w:rPr>
          <w:rFonts w:ascii="Arial" w:hAnsi="Arial" w:cs="Arial"/>
          <w:color w:val="222222"/>
          <w:sz w:val="22"/>
          <w:szCs w:val="22"/>
        </w:rPr>
        <w:t xml:space="preserve">attraverso </w:t>
      </w:r>
      <w:r w:rsidR="00685762" w:rsidRPr="00A55350">
        <w:rPr>
          <w:rFonts w:ascii="Arial" w:hAnsi="Arial" w:cs="Arial"/>
          <w:color w:val="222222"/>
          <w:sz w:val="22"/>
          <w:szCs w:val="22"/>
        </w:rPr>
        <w:t>una campagna di sensibilizzazione patrocinata da Pubblicità Progresso</w:t>
      </w:r>
      <w:r w:rsidR="00685762">
        <w:rPr>
          <w:rFonts w:ascii="Arial" w:hAnsi="Arial" w:cs="Arial"/>
          <w:color w:val="222222"/>
          <w:sz w:val="22"/>
          <w:szCs w:val="22"/>
        </w:rPr>
        <w:t xml:space="preserve"> (</w:t>
      </w:r>
      <w:hyperlink r:id="rId7" w:history="1">
        <w:r w:rsidR="00685762" w:rsidRPr="00685762">
          <w:rPr>
            <w:rStyle w:val="Collegamentoipertestuale"/>
            <w:rFonts w:ascii="Arial" w:hAnsi="Arial" w:cs="Arial"/>
            <w:sz w:val="22"/>
            <w:szCs w:val="22"/>
          </w:rPr>
          <w:t>https://www.youtube.com/watch?v=NLjq1U6xKHw</w:t>
        </w:r>
      </w:hyperlink>
      <w:r w:rsidR="00685762">
        <w:rPr>
          <w:rFonts w:ascii="Arial" w:hAnsi="Arial" w:cs="Arial"/>
          <w:color w:val="222222"/>
          <w:sz w:val="22"/>
          <w:szCs w:val="22"/>
        </w:rPr>
        <w:t xml:space="preserve">) prevede </w:t>
      </w:r>
      <w:r w:rsidR="00685762" w:rsidRPr="00A55350">
        <w:rPr>
          <w:rFonts w:ascii="Arial" w:hAnsi="Arial" w:cs="Arial"/>
          <w:color w:val="222222"/>
          <w:sz w:val="22"/>
          <w:szCs w:val="22"/>
        </w:rPr>
        <w:t xml:space="preserve">un piano d’azione </w:t>
      </w:r>
      <w:r w:rsidR="00685762">
        <w:rPr>
          <w:rFonts w:ascii="Arial" w:hAnsi="Arial" w:cs="Arial"/>
          <w:color w:val="222222"/>
          <w:sz w:val="22"/>
          <w:szCs w:val="22"/>
        </w:rPr>
        <w:t xml:space="preserve">che si articola su due fronti: da una parte </w:t>
      </w:r>
      <w:r w:rsidR="000E7F51">
        <w:rPr>
          <w:rFonts w:ascii="Arial" w:hAnsi="Arial" w:cs="Arial"/>
          <w:color w:val="222222"/>
          <w:sz w:val="22"/>
          <w:szCs w:val="22"/>
        </w:rPr>
        <w:t>lavorare</w:t>
      </w:r>
      <w:r w:rsidR="00685762">
        <w:rPr>
          <w:rFonts w:ascii="Arial" w:hAnsi="Arial" w:cs="Arial"/>
          <w:color w:val="222222"/>
          <w:sz w:val="22"/>
          <w:szCs w:val="22"/>
        </w:rPr>
        <w:t xml:space="preserve"> nell’immediato per </w:t>
      </w:r>
      <w:r w:rsidR="00685762" w:rsidRPr="00A55350">
        <w:rPr>
          <w:rFonts w:ascii="Arial" w:hAnsi="Arial" w:cs="Arial"/>
          <w:color w:val="222222"/>
          <w:sz w:val="22"/>
          <w:szCs w:val="22"/>
        </w:rPr>
        <w:t xml:space="preserve">cambiare la cultura del Paese </w:t>
      </w:r>
      <w:r w:rsidR="000E7F51">
        <w:rPr>
          <w:rFonts w:ascii="Arial" w:hAnsi="Arial" w:cs="Arial"/>
          <w:color w:val="222222"/>
          <w:sz w:val="22"/>
          <w:szCs w:val="22"/>
        </w:rPr>
        <w:t xml:space="preserve">e </w:t>
      </w:r>
      <w:r w:rsidR="00685762">
        <w:rPr>
          <w:rFonts w:ascii="Arial" w:hAnsi="Arial" w:cs="Arial"/>
          <w:color w:val="222222"/>
          <w:sz w:val="22"/>
          <w:szCs w:val="22"/>
        </w:rPr>
        <w:t>offr</w:t>
      </w:r>
      <w:r w:rsidR="000E7F51">
        <w:rPr>
          <w:rFonts w:ascii="Arial" w:hAnsi="Arial" w:cs="Arial"/>
          <w:color w:val="222222"/>
          <w:sz w:val="22"/>
          <w:szCs w:val="22"/>
        </w:rPr>
        <w:t>ire</w:t>
      </w:r>
      <w:r w:rsidR="00685762" w:rsidRPr="00685762">
        <w:rPr>
          <w:rFonts w:ascii="Arial" w:hAnsi="Arial" w:cs="Arial"/>
          <w:color w:val="222222"/>
          <w:sz w:val="22"/>
          <w:szCs w:val="22"/>
        </w:rPr>
        <w:t xml:space="preserve"> </w:t>
      </w:r>
      <w:r w:rsidR="00685762" w:rsidRPr="00A55350">
        <w:rPr>
          <w:rFonts w:ascii="Arial" w:hAnsi="Arial" w:cs="Arial"/>
          <w:color w:val="222222"/>
          <w:sz w:val="22"/>
          <w:szCs w:val="22"/>
        </w:rPr>
        <w:t>alle bambine nuovi modelli femminili a cui ispirarsi</w:t>
      </w:r>
      <w:r w:rsidR="000E7F51">
        <w:rPr>
          <w:rFonts w:ascii="Arial" w:hAnsi="Arial" w:cs="Arial"/>
          <w:color w:val="222222"/>
          <w:sz w:val="22"/>
          <w:szCs w:val="22"/>
        </w:rPr>
        <w:t xml:space="preserve">, </w:t>
      </w:r>
      <w:r w:rsidR="00685762" w:rsidRPr="00A55350">
        <w:rPr>
          <w:rFonts w:ascii="Arial" w:hAnsi="Arial" w:cs="Arial"/>
          <w:color w:val="222222"/>
          <w:sz w:val="22"/>
          <w:szCs w:val="22"/>
        </w:rPr>
        <w:t>indirizzando</w:t>
      </w:r>
      <w:r w:rsidR="00685762">
        <w:rPr>
          <w:rFonts w:ascii="Arial" w:hAnsi="Arial" w:cs="Arial"/>
          <w:color w:val="222222"/>
          <w:sz w:val="22"/>
          <w:szCs w:val="22"/>
        </w:rPr>
        <w:t>le</w:t>
      </w:r>
      <w:r w:rsidR="00685762" w:rsidRPr="00A55350">
        <w:rPr>
          <w:rFonts w:ascii="Arial" w:hAnsi="Arial" w:cs="Arial"/>
          <w:color w:val="222222"/>
          <w:sz w:val="22"/>
          <w:szCs w:val="22"/>
        </w:rPr>
        <w:t xml:space="preserve"> verso la scelta di percorsi di studio tecnico-scientifici</w:t>
      </w:r>
      <w:r w:rsidR="00685762">
        <w:rPr>
          <w:rFonts w:ascii="Arial" w:hAnsi="Arial" w:cs="Arial"/>
          <w:color w:val="222222"/>
          <w:sz w:val="22"/>
          <w:szCs w:val="22"/>
        </w:rPr>
        <w:t xml:space="preserve">; </w:t>
      </w:r>
      <w:r w:rsidR="00685762" w:rsidRPr="00A55350">
        <w:rPr>
          <w:rFonts w:ascii="Arial" w:hAnsi="Arial" w:cs="Arial"/>
          <w:color w:val="222222"/>
          <w:sz w:val="22"/>
          <w:szCs w:val="22"/>
        </w:rPr>
        <w:t xml:space="preserve">dall’altra, </w:t>
      </w:r>
      <w:r w:rsidR="00685762">
        <w:rPr>
          <w:rFonts w:ascii="Arial" w:hAnsi="Arial" w:cs="Arial"/>
          <w:color w:val="222222"/>
          <w:sz w:val="22"/>
          <w:szCs w:val="22"/>
        </w:rPr>
        <w:t>interven</w:t>
      </w:r>
      <w:r w:rsidR="000E7F51">
        <w:rPr>
          <w:rFonts w:ascii="Arial" w:hAnsi="Arial" w:cs="Arial"/>
          <w:color w:val="222222"/>
          <w:sz w:val="22"/>
          <w:szCs w:val="22"/>
        </w:rPr>
        <w:t>ire</w:t>
      </w:r>
      <w:r w:rsidR="00685762" w:rsidRPr="00A55350">
        <w:rPr>
          <w:rFonts w:ascii="Arial" w:hAnsi="Arial" w:cs="Arial"/>
          <w:color w:val="222222"/>
          <w:sz w:val="22"/>
          <w:szCs w:val="22"/>
        </w:rPr>
        <w:t xml:space="preserve"> nel breve termine per rimediare alla carenza di risorse STEM</w:t>
      </w:r>
      <w:r w:rsidR="00685762">
        <w:rPr>
          <w:rFonts w:ascii="Arial" w:hAnsi="Arial" w:cs="Arial"/>
          <w:color w:val="222222"/>
          <w:sz w:val="22"/>
          <w:szCs w:val="22"/>
        </w:rPr>
        <w:t xml:space="preserve"> </w:t>
      </w:r>
      <w:r w:rsidR="00685762" w:rsidRPr="00A55350">
        <w:rPr>
          <w:rFonts w:ascii="Arial" w:hAnsi="Arial" w:cs="Arial"/>
          <w:color w:val="222222"/>
          <w:sz w:val="22"/>
          <w:szCs w:val="22"/>
        </w:rPr>
        <w:t>valorizzando le professioniste che hanno già maturato esperienza in quest’ambito</w:t>
      </w:r>
      <w:r w:rsidR="00685762">
        <w:rPr>
          <w:rFonts w:ascii="Arial" w:hAnsi="Arial" w:cs="Arial"/>
          <w:color w:val="222222"/>
          <w:sz w:val="22"/>
          <w:szCs w:val="22"/>
        </w:rPr>
        <w:t>.</w:t>
      </w:r>
    </w:p>
    <w:p w14:paraId="172C0AF8" w14:textId="77777777" w:rsidR="00685762" w:rsidRDefault="00685762" w:rsidP="00685762">
      <w:pPr>
        <w:spacing w:line="276" w:lineRule="auto"/>
        <w:jc w:val="both"/>
        <w:rPr>
          <w:rFonts w:ascii="Arial" w:hAnsi="Arial" w:cs="Arial"/>
          <w:color w:val="222222"/>
          <w:sz w:val="22"/>
          <w:szCs w:val="22"/>
        </w:rPr>
      </w:pPr>
    </w:p>
    <w:p w14:paraId="0DF09377" w14:textId="30FF532E" w:rsidR="00685762" w:rsidRPr="00515D9B" w:rsidRDefault="00685762" w:rsidP="00944A73">
      <w:pPr>
        <w:spacing w:after="120"/>
        <w:rPr>
          <w:rFonts w:ascii="Arial" w:hAnsi="Arial" w:cs="Arial"/>
          <w:b/>
          <w:bCs/>
          <w:color w:val="222222"/>
          <w:sz w:val="22"/>
          <w:szCs w:val="22"/>
        </w:rPr>
      </w:pPr>
      <w:r w:rsidRPr="00515D9B">
        <w:rPr>
          <w:rFonts w:ascii="Arial" w:hAnsi="Arial" w:cs="Arial"/>
          <w:b/>
          <w:bCs/>
          <w:color w:val="222222"/>
          <w:sz w:val="22"/>
          <w:szCs w:val="22"/>
        </w:rPr>
        <w:t xml:space="preserve">125 buone pratiche per superare il divario di genere in ambito </w:t>
      </w:r>
      <w:r>
        <w:rPr>
          <w:rFonts w:ascii="Arial" w:hAnsi="Arial" w:cs="Arial"/>
          <w:b/>
          <w:bCs/>
          <w:color w:val="222222"/>
          <w:sz w:val="22"/>
          <w:szCs w:val="22"/>
        </w:rPr>
        <w:t>STEM</w:t>
      </w:r>
    </w:p>
    <w:p w14:paraId="0D5971A9" w14:textId="3974178A" w:rsidR="00390B93" w:rsidRDefault="00685762" w:rsidP="005D54F6">
      <w:pPr>
        <w:spacing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A55350">
        <w:rPr>
          <w:rFonts w:ascii="Arial" w:hAnsi="Arial" w:cs="Arial"/>
          <w:color w:val="222222"/>
          <w:sz w:val="22"/>
          <w:szCs w:val="22"/>
        </w:rPr>
        <w:t xml:space="preserve">È all’interno di questa cornice che si colloca la </w:t>
      </w:r>
      <w:r w:rsidRPr="00944A73">
        <w:rPr>
          <w:rFonts w:ascii="Arial" w:hAnsi="Arial" w:cs="Arial"/>
          <w:b/>
          <w:bCs/>
          <w:color w:val="222222"/>
          <w:sz w:val="22"/>
          <w:szCs w:val="22"/>
        </w:rPr>
        <w:t xml:space="preserve">raccolta di </w:t>
      </w:r>
      <w:r w:rsidR="005D54F6" w:rsidRPr="00944A73">
        <w:rPr>
          <w:rFonts w:ascii="Arial" w:hAnsi="Arial" w:cs="Arial"/>
          <w:b/>
          <w:bCs/>
          <w:color w:val="222222"/>
          <w:sz w:val="22"/>
          <w:szCs w:val="22"/>
        </w:rPr>
        <w:t xml:space="preserve">oltre 125 </w:t>
      </w:r>
      <w:r w:rsidRPr="00944A73">
        <w:rPr>
          <w:rFonts w:ascii="Arial" w:hAnsi="Arial" w:cs="Arial"/>
          <w:b/>
          <w:bCs/>
          <w:color w:val="222222"/>
          <w:sz w:val="22"/>
          <w:szCs w:val="22"/>
        </w:rPr>
        <w:t>buone pratiche scientifico-tecnologico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Pr="00A55350">
        <w:rPr>
          <w:rFonts w:ascii="Arial" w:hAnsi="Arial" w:cs="Arial"/>
          <w:color w:val="222222"/>
          <w:sz w:val="22"/>
          <w:szCs w:val="22"/>
        </w:rPr>
        <w:t>provenienti dal network di Valore D</w:t>
      </w:r>
      <w:r w:rsidR="004C4451">
        <w:rPr>
          <w:rFonts w:ascii="Arial" w:hAnsi="Arial" w:cs="Arial"/>
          <w:color w:val="222222"/>
          <w:sz w:val="22"/>
          <w:szCs w:val="22"/>
        </w:rPr>
        <w:t xml:space="preserve"> e che </w:t>
      </w:r>
      <w:r w:rsidR="004C4451" w:rsidRPr="004C4451">
        <w:rPr>
          <w:rFonts w:ascii="Arial" w:hAnsi="Arial" w:cs="Arial"/>
          <w:color w:val="222222"/>
          <w:sz w:val="22"/>
          <w:szCs w:val="22"/>
        </w:rPr>
        <w:t xml:space="preserve">si pone due obiettivi molto concreti: diffondere le “best </w:t>
      </w:r>
      <w:proofErr w:type="spellStart"/>
      <w:r w:rsidR="004C4451" w:rsidRPr="004C4451">
        <w:rPr>
          <w:rFonts w:ascii="Arial" w:hAnsi="Arial" w:cs="Arial"/>
          <w:color w:val="222222"/>
          <w:sz w:val="22"/>
          <w:szCs w:val="22"/>
        </w:rPr>
        <w:t>practices</w:t>
      </w:r>
      <w:proofErr w:type="spellEnd"/>
      <w:r w:rsidR="004C4451" w:rsidRPr="004C4451">
        <w:rPr>
          <w:rFonts w:ascii="Arial" w:hAnsi="Arial" w:cs="Arial"/>
          <w:color w:val="222222"/>
          <w:sz w:val="22"/>
          <w:szCs w:val="22"/>
        </w:rPr>
        <w:t xml:space="preserve">” già implementate da alcune aziende </w:t>
      </w:r>
      <w:r w:rsidR="004C4451" w:rsidRPr="00A55350">
        <w:rPr>
          <w:rFonts w:ascii="Arial" w:hAnsi="Arial" w:cs="Arial"/>
          <w:color w:val="222222"/>
          <w:sz w:val="22"/>
          <w:szCs w:val="22"/>
        </w:rPr>
        <w:t>a supporto della presenza femminile in ambito STEM</w:t>
      </w:r>
      <w:r w:rsidR="004C4451" w:rsidRPr="004C4451">
        <w:rPr>
          <w:rFonts w:ascii="Arial" w:hAnsi="Arial" w:cs="Arial"/>
          <w:color w:val="222222"/>
          <w:sz w:val="22"/>
          <w:szCs w:val="22"/>
        </w:rPr>
        <w:t xml:space="preserve"> </w:t>
      </w:r>
      <w:r w:rsidR="00114A31">
        <w:rPr>
          <w:rFonts w:ascii="Arial" w:hAnsi="Arial" w:cs="Arial"/>
          <w:color w:val="222222"/>
          <w:sz w:val="22"/>
          <w:szCs w:val="22"/>
        </w:rPr>
        <w:t xml:space="preserve">e agire un effetto moltiplicatore che </w:t>
      </w:r>
      <w:r w:rsidR="00114A31" w:rsidRPr="00114A31">
        <w:rPr>
          <w:rFonts w:ascii="Arial" w:hAnsi="Arial" w:cs="Arial"/>
          <w:color w:val="222222"/>
          <w:sz w:val="22"/>
          <w:szCs w:val="22"/>
        </w:rPr>
        <w:t>serv</w:t>
      </w:r>
      <w:r w:rsidR="00114A31">
        <w:rPr>
          <w:rFonts w:ascii="Arial" w:hAnsi="Arial" w:cs="Arial"/>
          <w:color w:val="222222"/>
          <w:sz w:val="22"/>
          <w:szCs w:val="22"/>
        </w:rPr>
        <w:t>a</w:t>
      </w:r>
      <w:r w:rsidR="00114A31" w:rsidRPr="00114A31">
        <w:rPr>
          <w:rFonts w:ascii="Arial" w:hAnsi="Arial" w:cs="Arial"/>
          <w:color w:val="222222"/>
          <w:sz w:val="22"/>
          <w:szCs w:val="22"/>
        </w:rPr>
        <w:t xml:space="preserve"> </w:t>
      </w:r>
      <w:r w:rsidR="00114A31">
        <w:rPr>
          <w:rFonts w:ascii="Arial" w:hAnsi="Arial" w:cs="Arial"/>
          <w:color w:val="222222"/>
          <w:sz w:val="22"/>
          <w:szCs w:val="22"/>
        </w:rPr>
        <w:t>come</w:t>
      </w:r>
      <w:r w:rsidR="00114A31" w:rsidRPr="00114A31">
        <w:rPr>
          <w:rFonts w:ascii="Arial" w:hAnsi="Arial" w:cs="Arial"/>
          <w:color w:val="222222"/>
          <w:sz w:val="22"/>
          <w:szCs w:val="22"/>
        </w:rPr>
        <w:t xml:space="preserve"> riferimento ed ispirazione per l’implementazione di nuove pratiche.</w:t>
      </w:r>
    </w:p>
    <w:p w14:paraId="203E4D74" w14:textId="77777777" w:rsidR="004C4451" w:rsidRDefault="004C4451" w:rsidP="005D54F6">
      <w:pPr>
        <w:spacing w:line="276" w:lineRule="auto"/>
        <w:jc w:val="both"/>
        <w:rPr>
          <w:rFonts w:ascii="Arial" w:hAnsi="Arial" w:cs="Arial"/>
          <w:color w:val="222222"/>
          <w:sz w:val="22"/>
          <w:szCs w:val="22"/>
        </w:rPr>
      </w:pPr>
    </w:p>
    <w:p w14:paraId="5AE45D4B" w14:textId="1327F40C" w:rsidR="00390B93" w:rsidRDefault="006B08E1" w:rsidP="00390B93">
      <w:pPr>
        <w:spacing w:line="276" w:lineRule="auto"/>
        <w:ind w:left="-17"/>
        <w:jc w:val="both"/>
        <w:rPr>
          <w:rFonts w:ascii="Arial" w:hAnsi="Arial" w:cs="Arial"/>
          <w:color w:val="222222"/>
          <w:sz w:val="22"/>
          <w:szCs w:val="22"/>
        </w:rPr>
      </w:pPr>
      <w:r w:rsidRPr="006B08E1">
        <w:rPr>
          <w:rFonts w:ascii="Arial" w:hAnsi="Arial" w:cs="Arial"/>
          <w:color w:val="222222"/>
          <w:sz w:val="22"/>
          <w:szCs w:val="22"/>
        </w:rPr>
        <w:t xml:space="preserve">Tra le “best </w:t>
      </w:r>
      <w:proofErr w:type="spellStart"/>
      <w:r w:rsidRPr="006B08E1">
        <w:rPr>
          <w:rFonts w:ascii="Arial" w:hAnsi="Arial" w:cs="Arial"/>
          <w:color w:val="222222"/>
          <w:sz w:val="22"/>
          <w:szCs w:val="22"/>
        </w:rPr>
        <w:t>practices</w:t>
      </w:r>
      <w:proofErr w:type="spellEnd"/>
      <w:r w:rsidRPr="006B08E1">
        <w:rPr>
          <w:rFonts w:ascii="Arial" w:hAnsi="Arial" w:cs="Arial"/>
          <w:color w:val="222222"/>
          <w:sz w:val="22"/>
          <w:szCs w:val="22"/>
        </w:rPr>
        <w:t xml:space="preserve">” </w:t>
      </w:r>
      <w:r w:rsidR="00114A31">
        <w:rPr>
          <w:rFonts w:ascii="Arial" w:hAnsi="Arial" w:cs="Arial"/>
          <w:color w:val="222222"/>
          <w:sz w:val="22"/>
          <w:szCs w:val="22"/>
        </w:rPr>
        <w:t xml:space="preserve">della raccolta </w:t>
      </w:r>
      <w:r w:rsidR="00114A31" w:rsidRPr="00A7384B">
        <w:rPr>
          <w:rFonts w:ascii="Arial" w:hAnsi="Arial" w:cs="Arial"/>
          <w:b/>
          <w:bCs/>
          <w:color w:val="222222"/>
          <w:sz w:val="22"/>
          <w:szCs w:val="22"/>
        </w:rPr>
        <w:t>#ValoreD4STEM</w:t>
      </w:r>
      <w:r w:rsidR="00114A31" w:rsidRPr="006B08E1">
        <w:rPr>
          <w:rFonts w:ascii="Arial" w:hAnsi="Arial" w:cs="Arial"/>
          <w:color w:val="222222"/>
          <w:sz w:val="22"/>
          <w:szCs w:val="22"/>
        </w:rPr>
        <w:t xml:space="preserve"> </w:t>
      </w:r>
      <w:r w:rsidRPr="006B08E1">
        <w:rPr>
          <w:rFonts w:ascii="Arial" w:hAnsi="Arial" w:cs="Arial"/>
          <w:color w:val="222222"/>
          <w:sz w:val="22"/>
          <w:szCs w:val="22"/>
        </w:rPr>
        <w:t xml:space="preserve">già adottate </w:t>
      </w:r>
      <w:r w:rsidR="000E7F51">
        <w:rPr>
          <w:rFonts w:ascii="Arial" w:hAnsi="Arial" w:cs="Arial"/>
          <w:color w:val="222222"/>
          <w:sz w:val="22"/>
          <w:szCs w:val="22"/>
        </w:rPr>
        <w:t>da</w:t>
      </w:r>
      <w:r w:rsidRPr="006B08E1">
        <w:rPr>
          <w:rFonts w:ascii="Arial" w:hAnsi="Arial" w:cs="Arial"/>
          <w:color w:val="222222"/>
          <w:sz w:val="22"/>
          <w:szCs w:val="22"/>
        </w:rPr>
        <w:t xml:space="preserve"> 33 realtà </w:t>
      </w:r>
      <w:r w:rsidR="00390B93" w:rsidRPr="00390B93">
        <w:rPr>
          <w:rFonts w:ascii="Arial" w:hAnsi="Arial" w:cs="Arial"/>
          <w:color w:val="222222"/>
          <w:sz w:val="22"/>
          <w:szCs w:val="22"/>
        </w:rPr>
        <w:t>appartenenti a 10 diversi settori economici</w:t>
      </w:r>
      <w:r w:rsidR="00390B93">
        <w:rPr>
          <w:rFonts w:ascii="Arial" w:hAnsi="Arial" w:cs="Arial"/>
          <w:color w:val="222222"/>
          <w:sz w:val="22"/>
          <w:szCs w:val="22"/>
        </w:rPr>
        <w:t>,</w:t>
      </w:r>
      <w:r w:rsidRPr="006B08E1">
        <w:rPr>
          <w:rFonts w:ascii="Arial" w:hAnsi="Arial" w:cs="Arial"/>
          <w:color w:val="222222"/>
          <w:sz w:val="22"/>
          <w:szCs w:val="22"/>
        </w:rPr>
        <w:t xml:space="preserve"> figurano iniziative per l’orientamento delle giovani generazioni, in particolare le bambine e le ragazze, verso percorsi STEM</w:t>
      </w:r>
      <w:r w:rsidR="00390B93">
        <w:rPr>
          <w:rFonts w:ascii="Arial" w:hAnsi="Arial" w:cs="Arial"/>
          <w:color w:val="222222"/>
          <w:sz w:val="22"/>
          <w:szCs w:val="22"/>
        </w:rPr>
        <w:t>;</w:t>
      </w:r>
      <w:r w:rsidRPr="006B08E1">
        <w:rPr>
          <w:rFonts w:ascii="Arial" w:hAnsi="Arial" w:cs="Arial"/>
          <w:color w:val="222222"/>
          <w:sz w:val="22"/>
          <w:szCs w:val="22"/>
        </w:rPr>
        <w:t xml:space="preserve"> iniziative di </w:t>
      </w:r>
      <w:proofErr w:type="spellStart"/>
      <w:r w:rsidRPr="006B08E1">
        <w:rPr>
          <w:rFonts w:ascii="Arial" w:hAnsi="Arial" w:cs="Arial"/>
          <w:color w:val="222222"/>
          <w:sz w:val="22"/>
          <w:szCs w:val="22"/>
        </w:rPr>
        <w:t>reskilling</w:t>
      </w:r>
      <w:proofErr w:type="spellEnd"/>
      <w:r w:rsidRPr="006B08E1">
        <w:rPr>
          <w:rFonts w:ascii="Arial" w:hAnsi="Arial" w:cs="Arial"/>
          <w:color w:val="222222"/>
          <w:sz w:val="22"/>
          <w:szCs w:val="22"/>
        </w:rPr>
        <w:t xml:space="preserve"> e </w:t>
      </w:r>
      <w:proofErr w:type="spellStart"/>
      <w:r w:rsidRPr="006B08E1">
        <w:rPr>
          <w:rFonts w:ascii="Arial" w:hAnsi="Arial" w:cs="Arial"/>
          <w:color w:val="222222"/>
          <w:sz w:val="22"/>
          <w:szCs w:val="22"/>
        </w:rPr>
        <w:t>upskilling</w:t>
      </w:r>
      <w:proofErr w:type="spellEnd"/>
      <w:r w:rsidRPr="006B08E1">
        <w:rPr>
          <w:rFonts w:ascii="Arial" w:hAnsi="Arial" w:cs="Arial"/>
          <w:color w:val="222222"/>
          <w:sz w:val="22"/>
          <w:szCs w:val="22"/>
        </w:rPr>
        <w:t xml:space="preserve"> per la formazione </w:t>
      </w:r>
      <w:r>
        <w:rPr>
          <w:rFonts w:ascii="Arial" w:hAnsi="Arial" w:cs="Arial"/>
          <w:color w:val="222222"/>
          <w:sz w:val="22"/>
          <w:szCs w:val="22"/>
        </w:rPr>
        <w:t xml:space="preserve">e la </w:t>
      </w:r>
      <w:r w:rsidR="00390B93">
        <w:rPr>
          <w:rFonts w:ascii="Arial" w:hAnsi="Arial" w:cs="Arial"/>
          <w:color w:val="222222"/>
          <w:sz w:val="22"/>
          <w:szCs w:val="22"/>
        </w:rPr>
        <w:t>valorizzazione</w:t>
      </w:r>
      <w:r w:rsidRPr="006B08E1">
        <w:rPr>
          <w:rFonts w:ascii="Arial" w:hAnsi="Arial" w:cs="Arial"/>
          <w:color w:val="222222"/>
          <w:sz w:val="22"/>
          <w:szCs w:val="22"/>
        </w:rPr>
        <w:t xml:space="preserve"> </w:t>
      </w:r>
      <w:r w:rsidR="00390B93">
        <w:rPr>
          <w:rFonts w:ascii="Arial" w:hAnsi="Arial" w:cs="Arial"/>
          <w:color w:val="222222"/>
          <w:sz w:val="22"/>
          <w:szCs w:val="22"/>
        </w:rPr>
        <w:t xml:space="preserve">delle risorse interne; azioni di </w:t>
      </w:r>
      <w:proofErr w:type="spellStart"/>
      <w:r w:rsidR="00390B93">
        <w:rPr>
          <w:rFonts w:ascii="Arial" w:hAnsi="Arial" w:cs="Arial"/>
          <w:color w:val="222222"/>
          <w:sz w:val="22"/>
          <w:szCs w:val="22"/>
        </w:rPr>
        <w:t>retention</w:t>
      </w:r>
      <w:proofErr w:type="spellEnd"/>
      <w:r w:rsidRPr="006B08E1">
        <w:rPr>
          <w:rFonts w:ascii="Arial" w:hAnsi="Arial" w:cs="Arial"/>
          <w:color w:val="222222"/>
          <w:sz w:val="22"/>
          <w:szCs w:val="22"/>
        </w:rPr>
        <w:t xml:space="preserve"> </w:t>
      </w:r>
      <w:r w:rsidR="00390B93">
        <w:rPr>
          <w:rFonts w:ascii="Arial" w:hAnsi="Arial" w:cs="Arial"/>
          <w:color w:val="222222"/>
          <w:sz w:val="22"/>
          <w:szCs w:val="22"/>
        </w:rPr>
        <w:t xml:space="preserve">per </w:t>
      </w:r>
      <w:r w:rsidR="00390B93" w:rsidRPr="00390B93">
        <w:rPr>
          <w:rFonts w:ascii="Arial" w:hAnsi="Arial" w:cs="Arial"/>
          <w:color w:val="222222"/>
          <w:sz w:val="22"/>
          <w:szCs w:val="22"/>
        </w:rPr>
        <w:t xml:space="preserve">combattere attivamente l’abbandono del lavoro e la rinuncia alle aspirazioni di carriera </w:t>
      </w:r>
      <w:r w:rsidR="00390B93" w:rsidRPr="006B08E1">
        <w:rPr>
          <w:rFonts w:ascii="Arial" w:hAnsi="Arial" w:cs="Arial"/>
          <w:color w:val="222222"/>
          <w:sz w:val="22"/>
          <w:szCs w:val="22"/>
        </w:rPr>
        <w:t>delle donne STEM</w:t>
      </w:r>
      <w:r w:rsidR="00390B93">
        <w:rPr>
          <w:rFonts w:ascii="Arial" w:hAnsi="Arial" w:cs="Arial"/>
          <w:color w:val="222222"/>
          <w:sz w:val="22"/>
          <w:szCs w:val="22"/>
        </w:rPr>
        <w:t xml:space="preserve"> ed evitare la dispersione del talento.</w:t>
      </w:r>
    </w:p>
    <w:p w14:paraId="6DCB58D8" w14:textId="2D1C50AE" w:rsidR="00CB1018" w:rsidRDefault="00CB1018" w:rsidP="00390B93">
      <w:pPr>
        <w:spacing w:line="276" w:lineRule="auto"/>
        <w:ind w:left="-17"/>
        <w:jc w:val="both"/>
        <w:rPr>
          <w:rFonts w:ascii="Arial" w:hAnsi="Arial" w:cs="Arial"/>
          <w:color w:val="222222"/>
          <w:sz w:val="22"/>
          <w:szCs w:val="22"/>
        </w:rPr>
      </w:pPr>
    </w:p>
    <w:p w14:paraId="3D675E8A" w14:textId="2BF018DD" w:rsidR="00CB1018" w:rsidRDefault="00CB1018" w:rsidP="0093018A">
      <w:pPr>
        <w:spacing w:line="276" w:lineRule="auto"/>
        <w:ind w:left="-17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“</w:t>
      </w:r>
      <w:r w:rsidR="000E7F51">
        <w:rPr>
          <w:rFonts w:ascii="Arial" w:hAnsi="Arial" w:cs="Arial"/>
          <w:color w:val="222222"/>
          <w:sz w:val="22"/>
          <w:szCs w:val="22"/>
        </w:rPr>
        <w:t>F</w:t>
      </w:r>
      <w:r w:rsidR="0093018A" w:rsidRPr="0093018A">
        <w:rPr>
          <w:rFonts w:ascii="Arial" w:hAnsi="Arial" w:cs="Arial"/>
          <w:color w:val="222222"/>
          <w:sz w:val="22"/>
          <w:szCs w:val="22"/>
        </w:rPr>
        <w:t>avorire una cultura d’impresa improntata all’inclusione e alla valorizzazione della diversità non è solo una questione di responsabilità, ma anche un vantaggio competitivo in termini economici per le aziende che sanno riconoscere il valore della parità e dell’inclusione come potenti leve di generazione di valore sul lungo termine.</w:t>
      </w:r>
      <w:r w:rsidR="0093018A" w:rsidRPr="0093018A">
        <w:rPr>
          <w:rFonts w:ascii="Arial" w:hAnsi="Arial" w:cs="Arial"/>
          <w:color w:val="222222"/>
          <w:sz w:val="22"/>
          <w:szCs w:val="22"/>
        </w:rPr>
        <w:br/>
      </w:r>
      <w:r w:rsidR="00944A73">
        <w:rPr>
          <w:rFonts w:ascii="Arial" w:hAnsi="Arial" w:cs="Arial"/>
          <w:color w:val="222222"/>
          <w:sz w:val="22"/>
          <w:szCs w:val="22"/>
        </w:rPr>
        <w:t xml:space="preserve">Le best </w:t>
      </w:r>
      <w:proofErr w:type="spellStart"/>
      <w:r w:rsidR="00944A73">
        <w:rPr>
          <w:rFonts w:ascii="Arial" w:hAnsi="Arial" w:cs="Arial"/>
          <w:color w:val="222222"/>
          <w:sz w:val="22"/>
          <w:szCs w:val="22"/>
        </w:rPr>
        <w:t>practices</w:t>
      </w:r>
      <w:proofErr w:type="spellEnd"/>
      <w:r w:rsidR="00944A73">
        <w:rPr>
          <w:rFonts w:ascii="Arial" w:hAnsi="Arial" w:cs="Arial"/>
          <w:color w:val="222222"/>
          <w:sz w:val="22"/>
          <w:szCs w:val="22"/>
        </w:rPr>
        <w:t xml:space="preserve"> raccolte</w:t>
      </w:r>
      <w:r w:rsidRPr="00CB1018">
        <w:rPr>
          <w:rFonts w:ascii="Arial" w:hAnsi="Arial" w:cs="Arial"/>
          <w:color w:val="222222"/>
          <w:sz w:val="22"/>
          <w:szCs w:val="22"/>
        </w:rPr>
        <w:t xml:space="preserve"> </w:t>
      </w:r>
      <w:r w:rsidR="00944A73">
        <w:rPr>
          <w:rFonts w:ascii="Arial" w:hAnsi="Arial" w:cs="Arial"/>
          <w:color w:val="222222"/>
          <w:sz w:val="22"/>
          <w:szCs w:val="22"/>
        </w:rPr>
        <w:t>sono</w:t>
      </w:r>
      <w:r w:rsidRPr="00CB1018">
        <w:rPr>
          <w:rFonts w:ascii="Arial" w:hAnsi="Arial" w:cs="Arial"/>
          <w:color w:val="222222"/>
          <w:sz w:val="22"/>
          <w:szCs w:val="22"/>
        </w:rPr>
        <w:t xml:space="preserve"> un lavoro prezioso di cui auspichiamo una diffusione </w:t>
      </w:r>
      <w:r w:rsidRPr="00CB1018">
        <w:rPr>
          <w:rFonts w:ascii="Arial" w:hAnsi="Arial" w:cs="Arial"/>
          <w:color w:val="222222"/>
          <w:sz w:val="22"/>
          <w:szCs w:val="22"/>
        </w:rPr>
        <w:lastRenderedPageBreak/>
        <w:t>ancora maggiore</w:t>
      </w:r>
      <w:r w:rsidR="00944A73">
        <w:rPr>
          <w:rFonts w:ascii="Arial" w:hAnsi="Arial" w:cs="Arial"/>
          <w:color w:val="222222"/>
          <w:sz w:val="22"/>
          <w:szCs w:val="22"/>
        </w:rPr>
        <w:t>,</w:t>
      </w:r>
      <w:r w:rsidRPr="00CB1018">
        <w:rPr>
          <w:rFonts w:ascii="Arial" w:hAnsi="Arial" w:cs="Arial"/>
          <w:color w:val="222222"/>
          <w:sz w:val="22"/>
          <w:szCs w:val="22"/>
        </w:rPr>
        <w:t xml:space="preserve"> non solo perché valorizzano le figure femminili in un settore che le vede ancora troppo poco rappresentate, ma anche perché servono a combattere attivamente l’abbandono del lavoro e la rinuncia alle aspirazioni di carriera da parte delle donne</w:t>
      </w:r>
      <w:r w:rsidR="0093018A">
        <w:rPr>
          <w:rFonts w:ascii="Arial" w:hAnsi="Arial" w:cs="Arial"/>
          <w:color w:val="222222"/>
          <w:sz w:val="22"/>
          <w:szCs w:val="22"/>
        </w:rPr>
        <w:t xml:space="preserve">”, conclude Cristiana </w:t>
      </w:r>
      <w:proofErr w:type="spellStart"/>
      <w:r w:rsidR="0093018A">
        <w:rPr>
          <w:rFonts w:ascii="Arial" w:hAnsi="Arial" w:cs="Arial"/>
          <w:color w:val="222222"/>
          <w:sz w:val="22"/>
          <w:szCs w:val="22"/>
        </w:rPr>
        <w:t>Scelza</w:t>
      </w:r>
      <w:proofErr w:type="spellEnd"/>
      <w:r w:rsidR="0093018A">
        <w:rPr>
          <w:rFonts w:ascii="Arial" w:hAnsi="Arial" w:cs="Arial"/>
          <w:color w:val="222222"/>
          <w:sz w:val="22"/>
          <w:szCs w:val="22"/>
        </w:rPr>
        <w:t>.</w:t>
      </w:r>
    </w:p>
    <w:p w14:paraId="512AA860" w14:textId="6C8A5DE3" w:rsidR="00944A73" w:rsidRDefault="00944A73" w:rsidP="00944A73">
      <w:pPr>
        <w:spacing w:line="276" w:lineRule="auto"/>
        <w:jc w:val="both"/>
        <w:rPr>
          <w:rFonts w:ascii="Arial" w:hAnsi="Arial" w:cs="Arial"/>
          <w:color w:val="222222"/>
          <w:sz w:val="22"/>
          <w:szCs w:val="22"/>
        </w:rPr>
      </w:pPr>
    </w:p>
    <w:p w14:paraId="1340C6B4" w14:textId="371396F9" w:rsidR="00944A73" w:rsidRDefault="00944A73" w:rsidP="00CB1018">
      <w:pPr>
        <w:spacing w:line="276" w:lineRule="auto"/>
        <w:ind w:left="-17"/>
        <w:jc w:val="both"/>
        <w:rPr>
          <w:rFonts w:ascii="Arial" w:hAnsi="Arial" w:cs="Arial"/>
          <w:color w:val="222222"/>
          <w:sz w:val="22"/>
          <w:szCs w:val="22"/>
        </w:rPr>
      </w:pPr>
    </w:p>
    <w:p w14:paraId="12FA37B2" w14:textId="6F7AA97C" w:rsidR="00CB1018" w:rsidRDefault="00CB1018" w:rsidP="00CB1018">
      <w:pPr>
        <w:pStyle w:val="Nessunaspaziatura"/>
        <w:jc w:val="both"/>
        <w:rPr>
          <w:rFonts w:ascii="Arial" w:eastAsia="Arial Unicode MS" w:hAnsi="Arial" w:cs="Arial"/>
          <w:color w:val="222222"/>
          <w:u w:color="000000"/>
          <w:bdr w:val="nil"/>
        </w:rPr>
      </w:pPr>
      <w:r w:rsidRPr="00233D6A">
        <w:rPr>
          <w:rFonts w:ascii="Arial" w:eastAsia="Arial Unicode MS" w:hAnsi="Arial" w:cs="Arial"/>
          <w:color w:val="222222"/>
          <w:u w:color="000000"/>
          <w:bdr w:val="nil"/>
        </w:rPr>
        <w:t>È possibile consultare la raccolta a questo link:</w:t>
      </w:r>
    </w:p>
    <w:p w14:paraId="4FC4F7C7" w14:textId="3A175542" w:rsidR="00233D6A" w:rsidRPr="001600AF" w:rsidRDefault="001600AF" w:rsidP="00CB1018">
      <w:pPr>
        <w:pStyle w:val="Nessunaspaziatura"/>
        <w:jc w:val="both"/>
        <w:rPr>
          <w:rStyle w:val="Collegamentoipertestuale"/>
          <w:rFonts w:ascii="Arial" w:eastAsia="Arial Unicode MS" w:hAnsi="Arial" w:cs="Arial"/>
          <w:bdr w:val="nil"/>
        </w:rPr>
      </w:pPr>
      <w:r>
        <w:rPr>
          <w:rFonts w:ascii="Arial" w:hAnsi="Arial" w:cs="Arial"/>
          <w:shd w:val="clear" w:color="auto" w:fill="FFFFFF"/>
        </w:rPr>
        <w:fldChar w:fldCharType="begin"/>
      </w:r>
      <w:r>
        <w:rPr>
          <w:rFonts w:ascii="Arial" w:hAnsi="Arial" w:cs="Arial"/>
          <w:shd w:val="clear" w:color="auto" w:fill="FFFFFF"/>
        </w:rPr>
        <w:instrText xml:space="preserve"> HYPERLINK "https://valored.it/wp-content/uploads/2023/02/Valore-D_ValoreD4STEM_Raccolta-buone-pratiche-2023-1.pdf" </w:instrText>
      </w:r>
      <w:r>
        <w:rPr>
          <w:rFonts w:ascii="Arial" w:hAnsi="Arial" w:cs="Arial"/>
          <w:shd w:val="clear" w:color="auto" w:fill="FFFFFF"/>
        </w:rPr>
      </w:r>
      <w:r>
        <w:rPr>
          <w:rFonts w:ascii="Arial" w:hAnsi="Arial" w:cs="Arial"/>
          <w:shd w:val="clear" w:color="auto" w:fill="FFFFFF"/>
        </w:rPr>
        <w:fldChar w:fldCharType="separate"/>
      </w:r>
      <w:r w:rsidR="00424FB5" w:rsidRPr="001600AF">
        <w:rPr>
          <w:rStyle w:val="Collegamentoipertestuale"/>
          <w:rFonts w:ascii="Arial" w:hAnsi="Arial" w:cs="Arial"/>
          <w:shd w:val="clear" w:color="auto" w:fill="FFFFFF"/>
        </w:rPr>
        <w:t>https://valored.it/wp-content/uploads/2023/02/Valore-D_ValoreD4STEM_Raccolta-buone-pratiche-2023-1.pdf</w:t>
      </w:r>
    </w:p>
    <w:p w14:paraId="40371C79" w14:textId="7D0785E4" w:rsidR="00F877C8" w:rsidRDefault="001600AF" w:rsidP="00CB1018">
      <w:pPr>
        <w:pStyle w:val="Nessunaspaziatura"/>
        <w:jc w:val="both"/>
        <w:rPr>
          <w:rFonts w:ascii="Arial" w:eastAsia="Arial Unicode MS" w:hAnsi="Arial" w:cs="Arial"/>
          <w:color w:val="222222"/>
          <w:u w:color="000000"/>
          <w:bdr w:val="nil"/>
        </w:rPr>
      </w:pPr>
      <w:r>
        <w:rPr>
          <w:rFonts w:ascii="Arial" w:hAnsi="Arial" w:cs="Arial"/>
          <w:shd w:val="clear" w:color="auto" w:fill="FFFFFF"/>
        </w:rPr>
        <w:fldChar w:fldCharType="end"/>
      </w:r>
    </w:p>
    <w:p w14:paraId="0B9D05EF" w14:textId="77777777" w:rsidR="00F877C8" w:rsidRDefault="00F877C8" w:rsidP="00CB1018">
      <w:pPr>
        <w:pStyle w:val="Nessunaspaziatura"/>
        <w:jc w:val="both"/>
        <w:rPr>
          <w:rFonts w:ascii="Arial" w:eastAsia="Arial Unicode MS" w:hAnsi="Arial" w:cs="Arial"/>
          <w:color w:val="222222"/>
          <w:u w:color="000000"/>
          <w:bdr w:val="nil"/>
        </w:rPr>
      </w:pPr>
    </w:p>
    <w:p w14:paraId="54A5CDE0" w14:textId="77D7F6F1" w:rsidR="00F877C8" w:rsidRDefault="00F877C8" w:rsidP="00CB1018">
      <w:pPr>
        <w:pStyle w:val="Nessunaspaziatura"/>
        <w:jc w:val="both"/>
        <w:rPr>
          <w:rFonts w:ascii="Arial" w:eastAsia="Arial Unicode MS" w:hAnsi="Arial" w:cs="Arial"/>
          <w:color w:val="222222"/>
          <w:u w:color="000000"/>
          <w:bdr w:val="nil"/>
        </w:rPr>
      </w:pPr>
    </w:p>
    <w:p w14:paraId="33298352" w14:textId="602BA83B" w:rsidR="00F877C8" w:rsidRPr="00CB1018" w:rsidRDefault="00F877C8" w:rsidP="00F877C8">
      <w:pPr>
        <w:pStyle w:val="Nessunaspaziatura"/>
        <w:jc w:val="center"/>
        <w:rPr>
          <w:rFonts w:ascii="Arial" w:eastAsia="Arial Unicode MS" w:hAnsi="Arial" w:cs="Arial"/>
          <w:color w:val="222222"/>
          <w:u w:color="000000"/>
          <w:bdr w:val="nil"/>
        </w:rPr>
      </w:pPr>
      <w:r>
        <w:rPr>
          <w:rFonts w:ascii="Arial" w:eastAsia="Arial Unicode MS" w:hAnsi="Arial" w:cs="Arial"/>
          <w:color w:val="222222"/>
          <w:u w:color="000000"/>
          <w:bdr w:val="nil"/>
        </w:rPr>
        <w:t>*****</w:t>
      </w:r>
    </w:p>
    <w:p w14:paraId="19B5E894" w14:textId="77777777" w:rsidR="001D3C94" w:rsidRPr="00F877C8" w:rsidRDefault="001D3C94" w:rsidP="001D3C94">
      <w:pPr>
        <w:pStyle w:val="Paragrafoelenco"/>
        <w:spacing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F877C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Valore D</w:t>
      </w:r>
      <w:r w:rsidRPr="00F877C8">
        <w:rPr>
          <w:rFonts w:ascii="Arial" w:eastAsia="Times New Roman" w:hAnsi="Arial" w:cs="Arial"/>
          <w:sz w:val="20"/>
          <w:szCs w:val="20"/>
          <w:lang w:eastAsia="it-IT"/>
        </w:rPr>
        <w:t xml:space="preserve"> è la prima associazione di imprese in Italia - ad oggi oltre 330 - che dal 2009 è pioniera nell’affrontare il tema dell’equilibrio di genere e la diffusione di una cultura dell’inclusione a supporto dell’innovazione, del progresso e della crescita delle organizzazioni e del nostro Paese.  </w:t>
      </w:r>
    </w:p>
    <w:p w14:paraId="72A827AA" w14:textId="3FB1FB86" w:rsidR="001D3C94" w:rsidRDefault="001D3C94" w:rsidP="001D3C94">
      <w:pPr>
        <w:pStyle w:val="Paragrafoelenco"/>
        <w:spacing w:line="240" w:lineRule="auto"/>
        <w:ind w:left="0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4958A3B" w14:textId="77777777" w:rsidR="00F877C8" w:rsidRPr="00F877C8" w:rsidRDefault="00F877C8" w:rsidP="00F877C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szCs w:val="20"/>
        </w:rPr>
      </w:pPr>
      <w:r w:rsidRPr="00F877C8">
        <w:rPr>
          <w:rFonts w:ascii="Arial" w:eastAsia="Times New Roman" w:hAnsi="Arial" w:cs="Arial"/>
          <w:b/>
          <w:bCs/>
          <w:sz w:val="20"/>
          <w:szCs w:val="20"/>
        </w:rPr>
        <w:t>Contatti per la stampa:</w:t>
      </w:r>
    </w:p>
    <w:p w14:paraId="7421F4D1" w14:textId="77777777" w:rsidR="00F877C8" w:rsidRDefault="00F877C8" w:rsidP="00F877C8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  <w:sectPr w:rsidR="00F877C8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2552" w:right="1814" w:bottom="1701" w:left="1814" w:header="964" w:footer="595" w:gutter="0"/>
          <w:pgNumType w:start="1"/>
          <w:cols w:space="720"/>
          <w:titlePg/>
        </w:sectPr>
      </w:pPr>
    </w:p>
    <w:p w14:paraId="77E49D65" w14:textId="24E4AF33" w:rsidR="00F877C8" w:rsidRPr="00F877C8" w:rsidRDefault="00F877C8" w:rsidP="00F877C8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F877C8">
        <w:rPr>
          <w:rFonts w:ascii="Arial" w:eastAsia="Times New Roman" w:hAnsi="Arial" w:cs="Arial"/>
          <w:sz w:val="20"/>
          <w:szCs w:val="20"/>
        </w:rPr>
        <w:t>Paola Trotta</w:t>
      </w:r>
    </w:p>
    <w:p w14:paraId="18773317" w14:textId="77777777" w:rsidR="00F877C8" w:rsidRPr="00F877C8" w:rsidRDefault="00F877C8" w:rsidP="00F877C8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F877C8">
        <w:rPr>
          <w:rFonts w:ascii="Arial" w:eastAsia="Times New Roman" w:hAnsi="Arial" w:cs="Arial"/>
          <w:sz w:val="20"/>
          <w:szCs w:val="20"/>
        </w:rPr>
        <w:t>Comunicazione e Public Affairs</w:t>
      </w:r>
    </w:p>
    <w:p w14:paraId="2FEFB586" w14:textId="77777777" w:rsidR="00F877C8" w:rsidRPr="00F877C8" w:rsidRDefault="00D45A07" w:rsidP="00F877C8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hyperlink r:id="rId12" w:history="1">
        <w:r w:rsidR="00F877C8" w:rsidRPr="00F877C8">
          <w:rPr>
            <w:rFonts w:ascii="Arial" w:hAnsi="Arial" w:cs="Arial"/>
            <w:sz w:val="20"/>
            <w:szCs w:val="20"/>
          </w:rPr>
          <w:t>paola.trotta@valored.it</w:t>
        </w:r>
      </w:hyperlink>
    </w:p>
    <w:p w14:paraId="1A13AA0D" w14:textId="77777777" w:rsidR="00F877C8" w:rsidRPr="00F877C8" w:rsidRDefault="00F877C8" w:rsidP="00F877C8">
      <w:pPr>
        <w:rPr>
          <w:rFonts w:ascii="Arial" w:eastAsia="Times New Roman" w:hAnsi="Arial" w:cs="Arial"/>
          <w:sz w:val="20"/>
          <w:szCs w:val="20"/>
        </w:rPr>
      </w:pPr>
      <w:r w:rsidRPr="00F877C8">
        <w:rPr>
          <w:rFonts w:ascii="Arial" w:eastAsia="Times New Roman" w:hAnsi="Arial" w:cs="Arial"/>
          <w:sz w:val="20"/>
          <w:szCs w:val="20"/>
        </w:rPr>
        <w:t>+39 379 1551887</w:t>
      </w:r>
    </w:p>
    <w:p w14:paraId="7F6F7C6D" w14:textId="77777777" w:rsidR="00F877C8" w:rsidRPr="00F877C8" w:rsidRDefault="00F877C8" w:rsidP="00F877C8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14:paraId="2F8BB266" w14:textId="77777777" w:rsidR="00F877C8" w:rsidRPr="00F877C8" w:rsidRDefault="00F877C8" w:rsidP="00F877C8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F877C8">
        <w:rPr>
          <w:rFonts w:ascii="Arial" w:eastAsia="Times New Roman" w:hAnsi="Arial" w:cs="Arial"/>
          <w:sz w:val="20"/>
          <w:szCs w:val="20"/>
        </w:rPr>
        <w:t>Ariel Mafai Giorgi</w:t>
      </w:r>
    </w:p>
    <w:p w14:paraId="1D47B36C" w14:textId="77777777" w:rsidR="00F877C8" w:rsidRPr="00F877C8" w:rsidRDefault="00F877C8" w:rsidP="00F877C8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F877C8">
        <w:rPr>
          <w:rFonts w:ascii="Arial" w:eastAsia="Times New Roman" w:hAnsi="Arial" w:cs="Arial"/>
          <w:sz w:val="20"/>
          <w:szCs w:val="20"/>
        </w:rPr>
        <w:t>Ufficio Stampa</w:t>
      </w:r>
    </w:p>
    <w:p w14:paraId="62BAEAD5" w14:textId="77777777" w:rsidR="00F877C8" w:rsidRPr="00F877C8" w:rsidRDefault="00D45A07" w:rsidP="00F877C8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hyperlink r:id="rId13" w:history="1">
        <w:r w:rsidR="00F877C8" w:rsidRPr="00F877C8">
          <w:rPr>
            <w:rFonts w:ascii="Arial" w:hAnsi="Arial" w:cs="Arial"/>
            <w:sz w:val="20"/>
            <w:szCs w:val="20"/>
          </w:rPr>
          <w:t>ariel.mafai@valored.it</w:t>
        </w:r>
      </w:hyperlink>
    </w:p>
    <w:p w14:paraId="37CFDADA" w14:textId="0852850E" w:rsidR="00F877C8" w:rsidRPr="00F877C8" w:rsidRDefault="00F877C8" w:rsidP="00F877C8">
      <w:pPr>
        <w:spacing w:line="276" w:lineRule="auto"/>
        <w:rPr>
          <w:rFonts w:ascii="Arial" w:hAnsi="Arial" w:cs="Arial"/>
          <w:sz w:val="20"/>
          <w:szCs w:val="20"/>
        </w:rPr>
      </w:pPr>
      <w:r w:rsidRPr="00F877C8">
        <w:rPr>
          <w:rFonts w:ascii="Arial" w:eastAsia="Times New Roman" w:hAnsi="Arial" w:cs="Arial"/>
          <w:sz w:val="20"/>
          <w:szCs w:val="20"/>
        </w:rPr>
        <w:t>+39 335 64894</w:t>
      </w:r>
      <w:r>
        <w:rPr>
          <w:rFonts w:ascii="Arial" w:eastAsia="Times New Roman" w:hAnsi="Arial" w:cs="Arial"/>
          <w:sz w:val="20"/>
          <w:szCs w:val="20"/>
        </w:rPr>
        <w:t>4</w:t>
      </w:r>
      <w:r w:rsidRPr="00F877C8">
        <w:rPr>
          <w:rFonts w:ascii="Arial" w:eastAsia="Times New Roman" w:hAnsi="Arial" w:cs="Arial"/>
          <w:sz w:val="20"/>
          <w:szCs w:val="20"/>
        </w:rPr>
        <w:t>5</w:t>
      </w:r>
    </w:p>
    <w:p w14:paraId="57BCFD69" w14:textId="77777777" w:rsidR="00F877C8" w:rsidRDefault="00F877C8" w:rsidP="00F877C8">
      <w:pPr>
        <w:spacing w:line="276" w:lineRule="auto"/>
        <w:ind w:left="-17"/>
        <w:jc w:val="both"/>
        <w:rPr>
          <w:rFonts w:ascii="Arial" w:hAnsi="Arial" w:cs="Arial"/>
          <w:color w:val="222222"/>
          <w:sz w:val="20"/>
          <w:szCs w:val="20"/>
        </w:rPr>
        <w:sectPr w:rsidR="00F877C8" w:rsidSect="00F877C8">
          <w:type w:val="continuous"/>
          <w:pgSz w:w="11900" w:h="16840"/>
          <w:pgMar w:top="2552" w:right="1814" w:bottom="1701" w:left="1814" w:header="964" w:footer="595" w:gutter="0"/>
          <w:pgNumType w:start="1"/>
          <w:cols w:num="2" w:space="720"/>
          <w:titlePg/>
        </w:sectPr>
      </w:pPr>
    </w:p>
    <w:p w14:paraId="3C0B9F22" w14:textId="55B9E618" w:rsidR="00F877C8" w:rsidRPr="00F877C8" w:rsidRDefault="00F877C8" w:rsidP="00F877C8">
      <w:pPr>
        <w:spacing w:line="276" w:lineRule="auto"/>
        <w:ind w:left="-17"/>
        <w:jc w:val="both"/>
        <w:rPr>
          <w:rFonts w:ascii="Arial" w:hAnsi="Arial" w:cs="Arial"/>
          <w:color w:val="222222"/>
          <w:sz w:val="20"/>
          <w:szCs w:val="20"/>
        </w:rPr>
      </w:pPr>
    </w:p>
    <w:p w14:paraId="2A0B0A44" w14:textId="77777777" w:rsidR="00F877C8" w:rsidRPr="00F877C8" w:rsidRDefault="00F877C8" w:rsidP="001D3C94">
      <w:pPr>
        <w:pStyle w:val="Paragrafoelenco"/>
        <w:spacing w:line="240" w:lineRule="auto"/>
        <w:ind w:left="0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1CB04EC" w14:textId="77777777" w:rsidR="001D3C94" w:rsidRPr="00F877C8" w:rsidRDefault="001D3C94" w:rsidP="001D3C94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szCs w:val="20"/>
        </w:rPr>
        <w:sectPr w:rsidR="001D3C94" w:rsidRPr="00F877C8" w:rsidSect="00F877C8">
          <w:type w:val="continuous"/>
          <w:pgSz w:w="11900" w:h="16840"/>
          <w:pgMar w:top="2552" w:right="1814" w:bottom="1701" w:left="1814" w:header="964" w:footer="595" w:gutter="0"/>
          <w:pgNumType w:start="1"/>
          <w:cols w:space="720"/>
          <w:titlePg/>
        </w:sectPr>
      </w:pPr>
    </w:p>
    <w:p w14:paraId="4DD6BD76" w14:textId="77777777" w:rsidR="00E316D0" w:rsidRPr="00F877C8" w:rsidRDefault="00E316D0" w:rsidP="00F877C8">
      <w:pPr>
        <w:autoSpaceDE w:val="0"/>
        <w:autoSpaceDN w:val="0"/>
        <w:adjustRightInd w:val="0"/>
        <w:rPr>
          <w:rFonts w:ascii="Arial" w:hAnsi="Arial" w:cs="Arial"/>
          <w:color w:val="222222"/>
          <w:sz w:val="20"/>
          <w:szCs w:val="20"/>
        </w:rPr>
      </w:pPr>
    </w:p>
    <w:sectPr w:rsidR="00E316D0" w:rsidRPr="00F877C8" w:rsidSect="00EC0F1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552" w:right="1814" w:bottom="1701" w:left="1814" w:header="964" w:footer="5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8C558" w14:textId="77777777" w:rsidR="00D45A07" w:rsidRDefault="00D45A07">
      <w:r>
        <w:separator/>
      </w:r>
    </w:p>
  </w:endnote>
  <w:endnote w:type="continuationSeparator" w:id="0">
    <w:p w14:paraId="46F74570" w14:textId="77777777" w:rsidR="00D45A07" w:rsidRDefault="00D4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A2E40" w14:textId="77777777" w:rsidR="001D3C94" w:rsidRDefault="001D3C94">
    <w:pPr>
      <w:tabs>
        <w:tab w:val="right" w:pos="9020"/>
      </w:tabs>
      <w:rPr>
        <w:rFonts w:ascii="Helvetica Neue" w:eastAsia="Helvetica Neue" w:hAnsi="Helvetica Neue" w:cs="Helvetica Neue"/>
      </w:rPr>
    </w:pPr>
    <w:r>
      <w:rPr>
        <w:rFonts w:ascii="Helvetica Neue" w:eastAsia="Helvetica Neue" w:hAnsi="Helvetica Neue" w:cs="Helvetica Neue"/>
        <w:noProof/>
      </w:rPr>
      <w:drawing>
        <wp:inline distT="0" distB="0" distL="0" distR="0" wp14:anchorId="25076536" wp14:editId="27C27F2B">
          <wp:extent cx="5864225" cy="391765"/>
          <wp:effectExtent l="0" t="0" r="0" b="0"/>
          <wp:docPr id="1073741829" name="image2.png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mag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64225" cy="391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0EAB4" w14:textId="77777777" w:rsidR="001D3C94" w:rsidRDefault="001D3C94">
    <w:pPr>
      <w:tabs>
        <w:tab w:val="right" w:pos="9020"/>
      </w:tabs>
      <w:rPr>
        <w:rFonts w:ascii="Helvetica Neue" w:eastAsia="Helvetica Neue" w:hAnsi="Helvetica Neue" w:cs="Helvetica Neue"/>
      </w:rPr>
    </w:pPr>
    <w:r>
      <w:rPr>
        <w:rFonts w:ascii="Helvetica Neue" w:eastAsia="Helvetica Neue" w:hAnsi="Helvetica Neue" w:cs="Helvetica Neue"/>
        <w:noProof/>
      </w:rPr>
      <w:drawing>
        <wp:inline distT="0" distB="0" distL="0" distR="0" wp14:anchorId="7CED4087" wp14:editId="34D1842A">
          <wp:extent cx="5864225" cy="410129"/>
          <wp:effectExtent l="0" t="0" r="0" b="0"/>
          <wp:docPr id="1073741830" name="image1.png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64225" cy="4101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20606" w14:textId="77777777" w:rsidR="0070393B" w:rsidRDefault="0070393B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00AC4" w14:textId="77777777" w:rsidR="00D858AC" w:rsidRDefault="00514FDB">
    <w:pPr>
      <w:pStyle w:val="Intestazioneepidipagina"/>
    </w:pPr>
    <w:r>
      <w:rPr>
        <w:noProof/>
      </w:rPr>
      <w:drawing>
        <wp:inline distT="0" distB="0" distL="0" distR="0" wp14:anchorId="6CDF22F2" wp14:editId="474C8072">
          <wp:extent cx="5864225" cy="391765"/>
          <wp:effectExtent l="0" t="0" r="0" b="0"/>
          <wp:docPr id="1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64225" cy="3917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AE51" w14:textId="77777777" w:rsidR="00D858AC" w:rsidRDefault="00514FDB">
    <w:pPr>
      <w:pStyle w:val="Intestazioneepidipagina"/>
    </w:pPr>
    <w:r>
      <w:rPr>
        <w:noProof/>
      </w:rPr>
      <w:drawing>
        <wp:inline distT="0" distB="0" distL="0" distR="0" wp14:anchorId="25281BC8" wp14:editId="0EBEA146">
          <wp:extent cx="5864225" cy="410129"/>
          <wp:effectExtent l="0" t="0" r="0" b="0"/>
          <wp:docPr id="3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magine" descr="Immagin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64225" cy="4101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FF33" w14:textId="77777777" w:rsidR="00D45A07" w:rsidRDefault="00D45A07">
      <w:r>
        <w:separator/>
      </w:r>
    </w:p>
  </w:footnote>
  <w:footnote w:type="continuationSeparator" w:id="0">
    <w:p w14:paraId="46026A66" w14:textId="77777777" w:rsidR="00D45A07" w:rsidRDefault="00D4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466D" w14:textId="77777777" w:rsidR="001D3C94" w:rsidRDefault="001D3C94">
    <w:pP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4F6C9" w14:textId="77777777" w:rsidR="001D3C94" w:rsidRDefault="001D3C94">
    <w:pPr>
      <w:tabs>
        <w:tab w:val="right" w:pos="9020"/>
      </w:tabs>
      <w:rPr>
        <w:rFonts w:ascii="Helvetica Neue" w:eastAsia="Helvetica Neue" w:hAnsi="Helvetica Neue" w:cs="Helvetica Neue"/>
      </w:rPr>
    </w:pPr>
    <w:r>
      <w:rPr>
        <w:rFonts w:ascii="Helvetica Neue" w:eastAsia="Helvetica Neue" w:hAnsi="Helvetica Neue" w:cs="Helvetica Neue"/>
        <w:noProof/>
      </w:rPr>
      <w:drawing>
        <wp:inline distT="0" distB="0" distL="0" distR="0" wp14:anchorId="6B955116" wp14:editId="5A54A93C">
          <wp:extent cx="1621411" cy="870316"/>
          <wp:effectExtent l="0" t="0" r="0" b="0"/>
          <wp:docPr id="1073741828" name="image3.png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Immag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1411" cy="8703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E3C2" w14:textId="77777777" w:rsidR="0070393B" w:rsidRDefault="0070393B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14B8" w14:textId="77777777" w:rsidR="00D858AC" w:rsidRDefault="00D858AC">
    <w:pPr>
      <w:pStyle w:val="Intestazioneepidipagin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CEAF" w14:textId="77777777" w:rsidR="00D858AC" w:rsidRDefault="00514FDB">
    <w:pPr>
      <w:pStyle w:val="Intestazioneepidipagina"/>
    </w:pPr>
    <w:r>
      <w:rPr>
        <w:noProof/>
      </w:rPr>
      <w:drawing>
        <wp:inline distT="0" distB="0" distL="0" distR="0" wp14:anchorId="5CE869DB" wp14:editId="5B31EB98">
          <wp:extent cx="1621411" cy="870316"/>
          <wp:effectExtent l="0" t="0" r="0" b="0"/>
          <wp:docPr id="2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" descr="Immagin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1411" cy="8703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8AC"/>
    <w:rsid w:val="000C303D"/>
    <w:rsid w:val="000E7F51"/>
    <w:rsid w:val="00114A31"/>
    <w:rsid w:val="001600AF"/>
    <w:rsid w:val="00195662"/>
    <w:rsid w:val="001D3C94"/>
    <w:rsid w:val="00233D6A"/>
    <w:rsid w:val="002B547D"/>
    <w:rsid w:val="00390B93"/>
    <w:rsid w:val="00424FB5"/>
    <w:rsid w:val="004C4451"/>
    <w:rsid w:val="00514FDB"/>
    <w:rsid w:val="00583F1F"/>
    <w:rsid w:val="005D54F6"/>
    <w:rsid w:val="00685762"/>
    <w:rsid w:val="006B08E1"/>
    <w:rsid w:val="0070393B"/>
    <w:rsid w:val="00763C79"/>
    <w:rsid w:val="00782F17"/>
    <w:rsid w:val="007B1C02"/>
    <w:rsid w:val="008A0EF3"/>
    <w:rsid w:val="0093018A"/>
    <w:rsid w:val="00944A73"/>
    <w:rsid w:val="009C0819"/>
    <w:rsid w:val="00C532F5"/>
    <w:rsid w:val="00CB1018"/>
    <w:rsid w:val="00D33311"/>
    <w:rsid w:val="00D45A07"/>
    <w:rsid w:val="00D858AC"/>
    <w:rsid w:val="00E316D0"/>
    <w:rsid w:val="00EC0F10"/>
    <w:rsid w:val="00F11DC4"/>
    <w:rsid w:val="00F8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9DEEA"/>
  <w15:docId w15:val="{35020454-C903-1541-9DFC-5EF0E776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7039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393B"/>
    <w:rPr>
      <w:rFonts w:ascii="Calibri" w:hAnsi="Calibri"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7039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393B"/>
    <w:rPr>
      <w:rFonts w:ascii="Calibri" w:hAnsi="Calibri" w:cs="Arial Unicode MS"/>
      <w:color w:val="000000"/>
      <w:sz w:val="24"/>
      <w:szCs w:val="24"/>
      <w:u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5762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6B08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-15"/>
    </w:pPr>
    <w:rPr>
      <w:rFonts w:ascii="Roboto" w:eastAsia="Roboto" w:hAnsi="Roboto" w:cs="Roboto"/>
      <w:sz w:val="22"/>
      <w:szCs w:val="22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1D3C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C:\Users\Ariel\Desktop\ariel.mafai@valored.it" TargetMode="External"/><Relationship Id="rId18" Type="http://schemas.openxmlformats.org/officeDocument/2006/relationships/header" Target="header5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NLjq1U6xKHw" TargetMode="External"/><Relationship Id="rId12" Type="http://schemas.openxmlformats.org/officeDocument/2006/relationships/hyperlink" Target="file:///C:/Users/Ariel/Dropbox%20(Personal)/DROPBOX/WORK%20PARZIALE/VALORE%20D/COMUNICATI%20STAMPA/paola.trotta@valored.it" TargetMode="External"/><Relationship Id="rId17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7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tif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Ariel Mafai</cp:lastModifiedBy>
  <cp:revision>11</cp:revision>
  <cp:lastPrinted>2023-02-06T11:07:00Z</cp:lastPrinted>
  <dcterms:created xsi:type="dcterms:W3CDTF">2023-02-06T09:13:00Z</dcterms:created>
  <dcterms:modified xsi:type="dcterms:W3CDTF">2023-02-08T15:41:00Z</dcterms:modified>
</cp:coreProperties>
</file>