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B92C0" w14:textId="77777777" w:rsidR="00FA508D" w:rsidRPr="00FA508D" w:rsidRDefault="001D2F8D" w:rsidP="001D2F8D">
      <w:pPr>
        <w:pStyle w:val="NormaleWeb"/>
        <w:jc w:val="center"/>
        <w:rPr>
          <w:rFonts w:ascii="Helvetica Neue" w:hAnsi="Helvetica Neue"/>
          <w:b/>
          <w:bCs/>
          <w:color w:val="0A213A"/>
          <w:sz w:val="20"/>
          <w:szCs w:val="20"/>
        </w:rPr>
      </w:pPr>
      <w:r w:rsidRPr="00FA508D">
        <w:rPr>
          <w:rFonts w:ascii="Helvetica Neue" w:hAnsi="Helvetica Neue"/>
          <w:b/>
          <w:bCs/>
          <w:color w:val="0A213A"/>
          <w:sz w:val="20"/>
          <w:szCs w:val="20"/>
        </w:rPr>
        <w:t>BARBARA FALCOMER</w:t>
      </w:r>
    </w:p>
    <w:p w14:paraId="3D8220D2" w14:textId="5539991B" w:rsidR="00B766DD" w:rsidRPr="00FA508D" w:rsidRDefault="00B766DD" w:rsidP="001D2F8D">
      <w:pPr>
        <w:pStyle w:val="NormaleWeb"/>
        <w:jc w:val="center"/>
        <w:rPr>
          <w:rFonts w:ascii="Helvetica Neue" w:hAnsi="Helvetica Neue"/>
          <w:sz w:val="20"/>
          <w:szCs w:val="20"/>
        </w:rPr>
      </w:pPr>
      <w:r w:rsidRPr="00FA508D">
        <w:rPr>
          <w:rFonts w:ascii="Helvetica Neue" w:hAnsi="Helvetica Neue"/>
          <w:color w:val="0A213A"/>
          <w:sz w:val="20"/>
          <w:szCs w:val="20"/>
        </w:rPr>
        <w:br/>
      </w:r>
      <w:r w:rsidR="001D2F8D" w:rsidRPr="00FA508D">
        <w:rPr>
          <w:rFonts w:ascii="Helvetica Neue" w:hAnsi="Helvetica Neue"/>
          <w:noProof/>
          <w:sz w:val="20"/>
          <w:szCs w:val="20"/>
        </w:rPr>
        <w:drawing>
          <wp:inline distT="0" distB="0" distL="0" distR="0" wp14:anchorId="7E7A03DB" wp14:editId="14827A96">
            <wp:extent cx="2317227" cy="3474720"/>
            <wp:effectExtent l="0" t="0" r="0" b="508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29195" cy="3492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373FB" w14:textId="46633F2F" w:rsidR="00FA508D" w:rsidRPr="00FA508D" w:rsidRDefault="00FA508D" w:rsidP="00FA508D">
      <w:pPr>
        <w:pStyle w:val="NormaleWeb"/>
        <w:jc w:val="center"/>
        <w:rPr>
          <w:rFonts w:ascii="Helvetica Neue" w:hAnsi="Helvetica Neue"/>
          <w:color w:val="0A213A"/>
          <w:sz w:val="13"/>
          <w:szCs w:val="13"/>
        </w:rPr>
      </w:pPr>
      <w:r w:rsidRPr="00FA508D">
        <w:rPr>
          <w:rFonts w:ascii="Helvetica Neue" w:hAnsi="Helvetica Neue"/>
          <w:color w:val="0A213A"/>
          <w:sz w:val="13"/>
          <w:szCs w:val="13"/>
        </w:rPr>
        <w:t xml:space="preserve">Scarica la foto: </w:t>
      </w:r>
      <w:hyperlink r:id="rId7" w:history="1">
        <w:r w:rsidRPr="00FA508D">
          <w:rPr>
            <w:rStyle w:val="Collegamentoipertestuale"/>
            <w:rFonts w:ascii="Helvetica Neue" w:hAnsi="Helvetica Neue"/>
            <w:sz w:val="13"/>
            <w:szCs w:val="13"/>
          </w:rPr>
          <w:t>https://bit.ly/BarbaraFalcomer</w:t>
        </w:r>
      </w:hyperlink>
    </w:p>
    <w:p w14:paraId="49680193" w14:textId="6BD63CA2" w:rsidR="00B766DD" w:rsidRPr="00FA508D" w:rsidRDefault="00B766DD" w:rsidP="00B766DD">
      <w:pPr>
        <w:pStyle w:val="NormaleWeb"/>
        <w:rPr>
          <w:rFonts w:ascii="Helvetica Neue" w:hAnsi="Helvetica Neue"/>
          <w:color w:val="0A213A"/>
          <w:sz w:val="20"/>
          <w:szCs w:val="20"/>
        </w:rPr>
      </w:pPr>
      <w:r w:rsidRPr="00FA508D">
        <w:rPr>
          <w:rFonts w:ascii="Helvetica Neue" w:hAnsi="Helvetica Neue"/>
          <w:color w:val="0A213A"/>
          <w:sz w:val="20"/>
          <w:szCs w:val="20"/>
        </w:rPr>
        <w:t xml:space="preserve">Barbara </w:t>
      </w:r>
      <w:proofErr w:type="spellStart"/>
      <w:r w:rsidRPr="00FA508D">
        <w:rPr>
          <w:rFonts w:ascii="Helvetica Neue" w:hAnsi="Helvetica Neue"/>
          <w:color w:val="0A213A"/>
          <w:sz w:val="20"/>
          <w:szCs w:val="20"/>
        </w:rPr>
        <w:t>Falcomer</w:t>
      </w:r>
      <w:proofErr w:type="spellEnd"/>
      <w:r w:rsidRPr="00FA508D">
        <w:rPr>
          <w:rFonts w:ascii="Helvetica Neue" w:hAnsi="Helvetica Neue"/>
          <w:color w:val="0A213A"/>
          <w:sz w:val="20"/>
          <w:szCs w:val="20"/>
        </w:rPr>
        <w:t xml:space="preserve"> ha al suo attivo </w:t>
      </w:r>
      <w:proofErr w:type="spellStart"/>
      <w:r w:rsidRPr="00FA508D">
        <w:rPr>
          <w:rFonts w:ascii="Helvetica Neue" w:hAnsi="Helvetica Neue"/>
          <w:color w:val="0A213A"/>
          <w:sz w:val="20"/>
          <w:szCs w:val="20"/>
        </w:rPr>
        <w:t>piu</w:t>
      </w:r>
      <w:proofErr w:type="spellEnd"/>
      <w:r w:rsidRPr="00FA508D">
        <w:rPr>
          <w:rFonts w:ascii="Helvetica Neue" w:hAnsi="Helvetica Neue"/>
          <w:color w:val="0A213A"/>
          <w:sz w:val="20"/>
          <w:szCs w:val="20"/>
        </w:rPr>
        <w:t xml:space="preserve">̀ di 20 anni di esperienza manageriale nel settore del lusso, di cui 10 come Amministratrice Delegata di </w:t>
      </w:r>
      <w:proofErr w:type="spellStart"/>
      <w:r w:rsidRPr="00FA508D">
        <w:rPr>
          <w:rFonts w:ascii="Helvetica Neue" w:hAnsi="Helvetica Neue"/>
          <w:color w:val="0A213A"/>
          <w:sz w:val="20"/>
          <w:szCs w:val="20"/>
        </w:rPr>
        <w:t>Montblanc</w:t>
      </w:r>
      <w:proofErr w:type="spellEnd"/>
      <w:r w:rsidRPr="00FA508D">
        <w:rPr>
          <w:rFonts w:ascii="Helvetica Neue" w:hAnsi="Helvetica Neue"/>
          <w:color w:val="0A213A"/>
          <w:sz w:val="20"/>
          <w:szCs w:val="20"/>
        </w:rPr>
        <w:t xml:space="preserve"> Italia. Ha lavorato inoltre in Mediaset, Beiersdorf e </w:t>
      </w:r>
      <w:proofErr w:type="spellStart"/>
      <w:r w:rsidRPr="00FA508D">
        <w:rPr>
          <w:rFonts w:ascii="Helvetica Neue" w:hAnsi="Helvetica Neue"/>
          <w:color w:val="0A213A"/>
          <w:sz w:val="20"/>
          <w:szCs w:val="20"/>
        </w:rPr>
        <w:t>Coty</w:t>
      </w:r>
      <w:proofErr w:type="spellEnd"/>
      <w:r w:rsidRPr="00FA508D">
        <w:rPr>
          <w:rFonts w:ascii="Helvetica Neue" w:hAnsi="Helvetica Neue"/>
          <w:color w:val="0A213A"/>
          <w:sz w:val="20"/>
          <w:szCs w:val="20"/>
        </w:rPr>
        <w:t xml:space="preserve">. </w:t>
      </w:r>
      <w:r w:rsidR="001D2F8D" w:rsidRPr="00FA508D">
        <w:rPr>
          <w:rFonts w:ascii="Helvetica Neue" w:hAnsi="Helvetica Neue"/>
          <w:color w:val="0A213A"/>
          <w:sz w:val="20"/>
          <w:szCs w:val="20"/>
        </w:rPr>
        <w:t xml:space="preserve">È </w:t>
      </w:r>
      <w:r w:rsidRPr="00FA508D">
        <w:rPr>
          <w:rFonts w:ascii="Helvetica Neue" w:hAnsi="Helvetica Neue"/>
          <w:color w:val="0A213A"/>
          <w:sz w:val="20"/>
          <w:szCs w:val="20"/>
        </w:rPr>
        <w:t xml:space="preserve">business </w:t>
      </w:r>
      <w:proofErr w:type="spellStart"/>
      <w:r w:rsidRPr="00FA508D">
        <w:rPr>
          <w:rFonts w:ascii="Helvetica Neue" w:hAnsi="Helvetica Neue"/>
          <w:color w:val="0A213A"/>
          <w:sz w:val="20"/>
          <w:szCs w:val="20"/>
        </w:rPr>
        <w:t>angel</w:t>
      </w:r>
      <w:proofErr w:type="spellEnd"/>
      <w:r w:rsidRPr="00FA508D">
        <w:rPr>
          <w:rFonts w:ascii="Helvetica Neue" w:hAnsi="Helvetica Neue"/>
          <w:color w:val="0A213A"/>
          <w:sz w:val="20"/>
          <w:szCs w:val="20"/>
        </w:rPr>
        <w:t xml:space="preserve"> </w:t>
      </w:r>
      <w:r w:rsidR="00104F05" w:rsidRPr="00FA508D">
        <w:rPr>
          <w:rFonts w:ascii="Helvetica Neue" w:hAnsi="Helvetica Neue"/>
          <w:color w:val="0A213A"/>
          <w:sz w:val="20"/>
          <w:szCs w:val="20"/>
        </w:rPr>
        <w:t xml:space="preserve">in alcune startup tecnologiche con </w:t>
      </w:r>
      <w:proofErr w:type="spellStart"/>
      <w:r w:rsidR="00104F05" w:rsidRPr="00FA508D">
        <w:rPr>
          <w:rFonts w:ascii="Helvetica Neue" w:hAnsi="Helvetica Neue"/>
          <w:color w:val="0A213A"/>
          <w:sz w:val="20"/>
          <w:szCs w:val="20"/>
        </w:rPr>
        <w:t>Italian</w:t>
      </w:r>
      <w:proofErr w:type="spellEnd"/>
      <w:r w:rsidR="00104F05" w:rsidRPr="00FA508D">
        <w:rPr>
          <w:rFonts w:ascii="Helvetica Neue" w:hAnsi="Helvetica Neue"/>
          <w:color w:val="0A213A"/>
          <w:sz w:val="20"/>
          <w:szCs w:val="20"/>
        </w:rPr>
        <w:t xml:space="preserve"> </w:t>
      </w:r>
      <w:proofErr w:type="spellStart"/>
      <w:r w:rsidR="00104F05" w:rsidRPr="00FA508D">
        <w:rPr>
          <w:rFonts w:ascii="Helvetica Neue" w:hAnsi="Helvetica Neue"/>
          <w:color w:val="0A213A"/>
          <w:sz w:val="20"/>
          <w:szCs w:val="20"/>
        </w:rPr>
        <w:t>Angels</w:t>
      </w:r>
      <w:proofErr w:type="spellEnd"/>
      <w:r w:rsidR="00104F05" w:rsidRPr="00FA508D">
        <w:rPr>
          <w:rFonts w:ascii="Helvetica Neue" w:hAnsi="Helvetica Neue"/>
          <w:color w:val="0A213A"/>
          <w:sz w:val="20"/>
          <w:szCs w:val="20"/>
        </w:rPr>
        <w:t xml:space="preserve"> for </w:t>
      </w:r>
      <w:proofErr w:type="spellStart"/>
      <w:r w:rsidR="00104F05" w:rsidRPr="00FA508D">
        <w:rPr>
          <w:rFonts w:ascii="Helvetica Neue" w:hAnsi="Helvetica Neue"/>
          <w:color w:val="0A213A"/>
          <w:sz w:val="20"/>
          <w:szCs w:val="20"/>
        </w:rPr>
        <w:t>Growth</w:t>
      </w:r>
      <w:proofErr w:type="spellEnd"/>
      <w:r w:rsidR="00104F05" w:rsidRPr="00FA508D">
        <w:rPr>
          <w:rFonts w:ascii="Helvetica Neue" w:hAnsi="Helvetica Neue"/>
          <w:color w:val="0A213A"/>
          <w:sz w:val="20"/>
          <w:szCs w:val="20"/>
        </w:rPr>
        <w:t xml:space="preserve"> e </w:t>
      </w:r>
      <w:proofErr w:type="spellStart"/>
      <w:r w:rsidR="00104F05" w:rsidRPr="00FA508D">
        <w:rPr>
          <w:rFonts w:ascii="Helvetica Neue" w:hAnsi="Helvetica Neue"/>
          <w:color w:val="0A213A"/>
          <w:sz w:val="20"/>
          <w:szCs w:val="20"/>
        </w:rPr>
        <w:t>mentor</w:t>
      </w:r>
      <w:proofErr w:type="spellEnd"/>
      <w:r w:rsidR="00104F05" w:rsidRPr="00FA508D">
        <w:rPr>
          <w:rFonts w:ascii="Helvetica Neue" w:hAnsi="Helvetica Neue"/>
          <w:color w:val="0A213A"/>
          <w:sz w:val="20"/>
          <w:szCs w:val="20"/>
        </w:rPr>
        <w:t xml:space="preserve"> </w:t>
      </w:r>
      <w:r w:rsidRPr="00FA508D">
        <w:rPr>
          <w:rFonts w:ascii="Helvetica Neue" w:hAnsi="Helvetica Neue"/>
          <w:color w:val="0A213A"/>
          <w:sz w:val="20"/>
          <w:szCs w:val="20"/>
        </w:rPr>
        <w:t xml:space="preserve">nei settori lusso, fashion e </w:t>
      </w:r>
      <w:proofErr w:type="spellStart"/>
      <w:r w:rsidRPr="00FA508D">
        <w:rPr>
          <w:rFonts w:ascii="Helvetica Neue" w:hAnsi="Helvetica Neue"/>
          <w:color w:val="0A213A"/>
          <w:sz w:val="20"/>
          <w:szCs w:val="20"/>
        </w:rPr>
        <w:t>retail</w:t>
      </w:r>
      <w:proofErr w:type="spellEnd"/>
      <w:r w:rsidRPr="00FA508D">
        <w:rPr>
          <w:rFonts w:ascii="Helvetica Neue" w:hAnsi="Helvetica Neue"/>
          <w:color w:val="0A213A"/>
          <w:sz w:val="20"/>
          <w:szCs w:val="20"/>
        </w:rPr>
        <w:t xml:space="preserve"> </w:t>
      </w:r>
      <w:r w:rsidR="00104F05" w:rsidRPr="00FA508D">
        <w:rPr>
          <w:rFonts w:ascii="Helvetica Neue" w:hAnsi="Helvetica Neue"/>
          <w:color w:val="0A213A"/>
          <w:sz w:val="20"/>
          <w:szCs w:val="20"/>
        </w:rPr>
        <w:t>attraverso</w:t>
      </w:r>
      <w:r w:rsidRPr="00FA508D">
        <w:rPr>
          <w:rFonts w:ascii="Helvetica Neue" w:hAnsi="Helvetica Neue"/>
          <w:color w:val="0A213A"/>
          <w:sz w:val="20"/>
          <w:szCs w:val="20"/>
        </w:rPr>
        <w:t xml:space="preserve"> Fashion Technology Accelerator</w:t>
      </w:r>
      <w:r w:rsidR="00321D40" w:rsidRPr="00FA508D">
        <w:rPr>
          <w:rFonts w:ascii="Helvetica Neue" w:hAnsi="Helvetica Neue"/>
          <w:color w:val="0A213A"/>
          <w:sz w:val="20"/>
          <w:szCs w:val="20"/>
        </w:rPr>
        <w:t xml:space="preserve">, mettendo a disposizione </w:t>
      </w:r>
      <w:r w:rsidRPr="00FA508D">
        <w:rPr>
          <w:rFonts w:ascii="Helvetica Neue" w:hAnsi="Helvetica Neue"/>
          <w:color w:val="0A213A"/>
          <w:sz w:val="20"/>
          <w:szCs w:val="20"/>
        </w:rPr>
        <w:t xml:space="preserve">esperienza, visione strategica e capacità di </w:t>
      </w:r>
      <w:proofErr w:type="spellStart"/>
      <w:r w:rsidRPr="00FA508D">
        <w:rPr>
          <w:rFonts w:ascii="Helvetica Neue" w:hAnsi="Helvetica Neue"/>
          <w:color w:val="0A213A"/>
          <w:sz w:val="20"/>
          <w:szCs w:val="20"/>
        </w:rPr>
        <w:t>execution</w:t>
      </w:r>
      <w:proofErr w:type="spellEnd"/>
      <w:r w:rsidRPr="00FA508D">
        <w:rPr>
          <w:rFonts w:ascii="Helvetica Neue" w:hAnsi="Helvetica Neue"/>
          <w:color w:val="0A213A"/>
          <w:sz w:val="20"/>
          <w:szCs w:val="20"/>
        </w:rPr>
        <w:t xml:space="preserve"> per l</w:t>
      </w:r>
      <w:r w:rsidR="00104F05" w:rsidRPr="00FA508D">
        <w:rPr>
          <w:rFonts w:ascii="Helvetica Neue" w:hAnsi="Helvetica Neue"/>
          <w:color w:val="0A213A"/>
          <w:sz w:val="20"/>
          <w:szCs w:val="20"/>
        </w:rPr>
        <w:t xml:space="preserve">o sviluppo </w:t>
      </w:r>
      <w:r w:rsidR="00321D40" w:rsidRPr="00FA508D">
        <w:rPr>
          <w:rFonts w:ascii="Helvetica Neue" w:hAnsi="Helvetica Neue"/>
          <w:color w:val="0A213A"/>
          <w:sz w:val="20"/>
          <w:szCs w:val="20"/>
        </w:rPr>
        <w:t xml:space="preserve">di giovani manager </w:t>
      </w:r>
      <w:r w:rsidR="00104F05" w:rsidRPr="00FA508D">
        <w:rPr>
          <w:rFonts w:ascii="Helvetica Neue" w:hAnsi="Helvetica Neue"/>
          <w:color w:val="0A213A"/>
          <w:sz w:val="20"/>
          <w:szCs w:val="20"/>
        </w:rPr>
        <w:t>e la</w:t>
      </w:r>
      <w:r w:rsidRPr="00FA508D">
        <w:rPr>
          <w:rFonts w:ascii="Helvetica Neue" w:hAnsi="Helvetica Neue"/>
          <w:color w:val="0A213A"/>
          <w:sz w:val="20"/>
          <w:szCs w:val="20"/>
        </w:rPr>
        <w:t xml:space="preserve"> </w:t>
      </w:r>
      <w:r w:rsidR="00104F05" w:rsidRPr="00FA508D">
        <w:rPr>
          <w:rFonts w:ascii="Helvetica Neue" w:hAnsi="Helvetica Neue"/>
          <w:color w:val="0A213A"/>
          <w:sz w:val="20"/>
          <w:szCs w:val="20"/>
        </w:rPr>
        <w:t>crescita</w:t>
      </w:r>
      <w:r w:rsidRPr="00FA508D">
        <w:rPr>
          <w:rFonts w:ascii="Helvetica Neue" w:hAnsi="Helvetica Neue"/>
          <w:color w:val="0A213A"/>
          <w:sz w:val="20"/>
          <w:szCs w:val="20"/>
        </w:rPr>
        <w:t xml:space="preserve"> di nuovi progetti</w:t>
      </w:r>
      <w:r w:rsidR="00321D40" w:rsidRPr="00FA508D">
        <w:rPr>
          <w:rFonts w:ascii="Helvetica Neue" w:hAnsi="Helvetica Neue"/>
          <w:color w:val="0A213A"/>
          <w:sz w:val="20"/>
          <w:szCs w:val="20"/>
        </w:rPr>
        <w:t xml:space="preserve">. </w:t>
      </w:r>
    </w:p>
    <w:p w14:paraId="3611529F" w14:textId="0DB5A5D0" w:rsidR="00B766DD" w:rsidRPr="00FA508D" w:rsidRDefault="00B766DD" w:rsidP="00B766DD">
      <w:pPr>
        <w:pStyle w:val="NormaleWeb"/>
        <w:rPr>
          <w:rFonts w:ascii="Helvetica Neue" w:hAnsi="Helvetica Neue"/>
          <w:sz w:val="20"/>
          <w:szCs w:val="20"/>
        </w:rPr>
      </w:pPr>
      <w:r w:rsidRPr="00FA508D">
        <w:rPr>
          <w:rFonts w:ascii="Helvetica Neue" w:hAnsi="Helvetica Neue"/>
          <w:color w:val="0A213A"/>
          <w:sz w:val="20"/>
          <w:szCs w:val="20"/>
        </w:rPr>
        <w:t>Da gennaio 2017 è Direttrice Generale di Valore D, associazione no profit di imprese che promuove l’equilibrio di gener</w:t>
      </w:r>
      <w:r w:rsidR="00104F05" w:rsidRPr="00FA508D">
        <w:rPr>
          <w:rFonts w:ascii="Helvetica Neue" w:hAnsi="Helvetica Neue"/>
          <w:color w:val="0A213A"/>
          <w:sz w:val="20"/>
          <w:szCs w:val="20"/>
        </w:rPr>
        <w:t xml:space="preserve">e, la valorizzazione delle diversità </w:t>
      </w:r>
      <w:r w:rsidRPr="00FA508D">
        <w:rPr>
          <w:rFonts w:ascii="Helvetica Neue" w:hAnsi="Helvetica Neue"/>
          <w:color w:val="0A213A"/>
          <w:sz w:val="20"/>
          <w:szCs w:val="20"/>
        </w:rPr>
        <w:t xml:space="preserve">e la cultura inclusiva nelle organizzazioni. In questo </w:t>
      </w:r>
      <w:r w:rsidR="003F4ED2" w:rsidRPr="00FA508D">
        <w:rPr>
          <w:rFonts w:ascii="Helvetica Neue" w:hAnsi="Helvetica Neue"/>
          <w:color w:val="0A213A"/>
          <w:sz w:val="20"/>
          <w:szCs w:val="20"/>
        </w:rPr>
        <w:t>i</w:t>
      </w:r>
      <w:r w:rsidRPr="00FA508D">
        <w:rPr>
          <w:rFonts w:ascii="Helvetica Neue" w:hAnsi="Helvetica Neue"/>
          <w:color w:val="0A213A"/>
          <w:sz w:val="20"/>
          <w:szCs w:val="20"/>
        </w:rPr>
        <w:t xml:space="preserve">ncarico Barbara </w:t>
      </w:r>
      <w:r w:rsidR="00321D40" w:rsidRPr="00FA508D">
        <w:rPr>
          <w:rFonts w:ascii="Helvetica Neue" w:hAnsi="Helvetica Neue"/>
          <w:color w:val="0A213A"/>
          <w:sz w:val="20"/>
          <w:szCs w:val="20"/>
        </w:rPr>
        <w:t xml:space="preserve">ha la possibilità di contribuire </w:t>
      </w:r>
      <w:r w:rsidR="003F4ED2" w:rsidRPr="00FA508D">
        <w:rPr>
          <w:rFonts w:ascii="Helvetica Neue" w:hAnsi="Helvetica Neue"/>
          <w:color w:val="0A213A"/>
          <w:sz w:val="20"/>
          <w:szCs w:val="20"/>
        </w:rPr>
        <w:t xml:space="preserve">e avere impatto sul </w:t>
      </w:r>
      <w:r w:rsidRPr="00FA508D">
        <w:rPr>
          <w:rFonts w:ascii="Helvetica Neue" w:hAnsi="Helvetica Neue"/>
          <w:color w:val="0A213A"/>
          <w:sz w:val="20"/>
          <w:szCs w:val="20"/>
        </w:rPr>
        <w:t xml:space="preserve">cambiamento culturale </w:t>
      </w:r>
      <w:r w:rsidR="00104F05" w:rsidRPr="00FA508D">
        <w:rPr>
          <w:rFonts w:ascii="Helvetica Neue" w:hAnsi="Helvetica Neue"/>
          <w:color w:val="0A213A"/>
          <w:sz w:val="20"/>
          <w:szCs w:val="20"/>
        </w:rPr>
        <w:t>e organizzativo</w:t>
      </w:r>
      <w:r w:rsidR="003F4ED2" w:rsidRPr="00FA508D">
        <w:rPr>
          <w:rFonts w:ascii="Helvetica Neue" w:hAnsi="Helvetica Neue"/>
          <w:color w:val="0A213A"/>
          <w:sz w:val="20"/>
          <w:szCs w:val="20"/>
        </w:rPr>
        <w:t xml:space="preserve">, partecipando ad uno </w:t>
      </w:r>
      <w:r w:rsidR="00321D40" w:rsidRPr="00FA508D">
        <w:rPr>
          <w:rFonts w:ascii="Helvetica Neue" w:hAnsi="Helvetica Neue"/>
          <w:color w:val="0A213A"/>
          <w:sz w:val="20"/>
          <w:szCs w:val="20"/>
        </w:rPr>
        <w:t xml:space="preserve">sviluppo sostenibile che </w:t>
      </w:r>
      <w:r w:rsidR="003F4ED2" w:rsidRPr="00FA508D">
        <w:rPr>
          <w:rFonts w:ascii="Helvetica Neue" w:hAnsi="Helvetica Neue"/>
          <w:color w:val="0A213A"/>
          <w:sz w:val="20"/>
          <w:szCs w:val="20"/>
        </w:rPr>
        <w:t>crea</w:t>
      </w:r>
      <w:r w:rsidR="00321D40" w:rsidRPr="00FA508D">
        <w:rPr>
          <w:rFonts w:ascii="Helvetica Neue" w:hAnsi="Helvetica Neue"/>
          <w:color w:val="0A213A"/>
          <w:sz w:val="20"/>
          <w:szCs w:val="20"/>
        </w:rPr>
        <w:t xml:space="preserve"> </w:t>
      </w:r>
      <w:r w:rsidRPr="00FA508D">
        <w:rPr>
          <w:rFonts w:ascii="Helvetica Neue" w:hAnsi="Helvetica Neue"/>
          <w:color w:val="0A213A"/>
          <w:sz w:val="20"/>
          <w:szCs w:val="20"/>
        </w:rPr>
        <w:t xml:space="preserve">valore </w:t>
      </w:r>
      <w:r w:rsidR="003F4ED2" w:rsidRPr="00FA508D">
        <w:rPr>
          <w:rFonts w:ascii="Helvetica Neue" w:hAnsi="Helvetica Neue"/>
          <w:color w:val="0A213A"/>
          <w:sz w:val="20"/>
          <w:szCs w:val="20"/>
        </w:rPr>
        <w:t>per le</w:t>
      </w:r>
      <w:r w:rsidRPr="00FA508D">
        <w:rPr>
          <w:rFonts w:ascii="Helvetica Neue" w:hAnsi="Helvetica Neue"/>
          <w:color w:val="0A213A"/>
          <w:sz w:val="20"/>
          <w:szCs w:val="20"/>
        </w:rPr>
        <w:t xml:space="preserve"> </w:t>
      </w:r>
      <w:r w:rsidR="003F4ED2" w:rsidRPr="00FA508D">
        <w:rPr>
          <w:rFonts w:ascii="Helvetica Neue" w:hAnsi="Helvetica Neue"/>
          <w:color w:val="0A213A"/>
          <w:sz w:val="20"/>
          <w:szCs w:val="20"/>
        </w:rPr>
        <w:t xml:space="preserve">singole </w:t>
      </w:r>
      <w:r w:rsidRPr="00FA508D">
        <w:rPr>
          <w:rFonts w:ascii="Helvetica Neue" w:hAnsi="Helvetica Neue"/>
          <w:color w:val="0A213A"/>
          <w:sz w:val="20"/>
          <w:szCs w:val="20"/>
        </w:rPr>
        <w:t xml:space="preserve">imprese </w:t>
      </w:r>
      <w:r w:rsidR="003F4ED2" w:rsidRPr="00FA508D">
        <w:rPr>
          <w:rFonts w:ascii="Helvetica Neue" w:hAnsi="Helvetica Neue"/>
          <w:color w:val="0A213A"/>
          <w:sz w:val="20"/>
          <w:szCs w:val="20"/>
        </w:rPr>
        <w:t>e contribuisce</w:t>
      </w:r>
      <w:r w:rsidRPr="00FA508D">
        <w:rPr>
          <w:rFonts w:ascii="Helvetica Neue" w:hAnsi="Helvetica Neue"/>
          <w:color w:val="0A213A"/>
          <w:sz w:val="20"/>
          <w:szCs w:val="20"/>
        </w:rPr>
        <w:t xml:space="preserve"> al progresso sociale ed economico </w:t>
      </w:r>
      <w:r w:rsidR="00321D40" w:rsidRPr="00FA508D">
        <w:rPr>
          <w:rFonts w:ascii="Helvetica Neue" w:hAnsi="Helvetica Neue"/>
          <w:color w:val="0A213A"/>
          <w:sz w:val="20"/>
          <w:szCs w:val="20"/>
        </w:rPr>
        <w:t>del</w:t>
      </w:r>
      <w:r w:rsidRPr="00FA508D">
        <w:rPr>
          <w:rFonts w:ascii="Helvetica Neue" w:hAnsi="Helvetica Neue"/>
          <w:color w:val="0A213A"/>
          <w:sz w:val="20"/>
          <w:szCs w:val="20"/>
        </w:rPr>
        <w:t xml:space="preserve"> Paese. </w:t>
      </w:r>
    </w:p>
    <w:p w14:paraId="519B7F05" w14:textId="6D3919CC" w:rsidR="00B766DD" w:rsidRPr="00FA508D" w:rsidRDefault="001D2F8D" w:rsidP="00B766DD">
      <w:pPr>
        <w:pStyle w:val="NormaleWeb"/>
        <w:rPr>
          <w:rFonts w:ascii="Helvetica Neue" w:hAnsi="Helvetica Neue"/>
          <w:sz w:val="20"/>
          <w:szCs w:val="20"/>
        </w:rPr>
      </w:pPr>
      <w:r w:rsidRPr="00FA508D">
        <w:rPr>
          <w:rFonts w:ascii="Helvetica Neue" w:hAnsi="Helvetica Neue"/>
          <w:color w:val="0A213A"/>
          <w:sz w:val="20"/>
          <w:szCs w:val="20"/>
        </w:rPr>
        <w:t xml:space="preserve">È </w:t>
      </w:r>
      <w:r w:rsidR="00B766DD" w:rsidRPr="00FA508D">
        <w:rPr>
          <w:rFonts w:ascii="Helvetica Neue" w:hAnsi="Helvetica Neue"/>
          <w:color w:val="0A213A"/>
          <w:sz w:val="20"/>
          <w:szCs w:val="20"/>
        </w:rPr>
        <w:t>consiglier</w:t>
      </w:r>
      <w:r w:rsidR="003F4ED2" w:rsidRPr="00FA508D">
        <w:rPr>
          <w:rFonts w:ascii="Helvetica Neue" w:hAnsi="Helvetica Neue"/>
          <w:color w:val="0A213A"/>
          <w:sz w:val="20"/>
          <w:szCs w:val="20"/>
        </w:rPr>
        <w:t>a</w:t>
      </w:r>
      <w:r w:rsidR="00B766DD" w:rsidRPr="00FA508D">
        <w:rPr>
          <w:rFonts w:ascii="Helvetica Neue" w:hAnsi="Helvetica Neue"/>
          <w:color w:val="0A213A"/>
          <w:sz w:val="20"/>
          <w:szCs w:val="20"/>
        </w:rPr>
        <w:t xml:space="preserve"> di amministrazione indipendente e di minoranza in </w:t>
      </w:r>
      <w:proofErr w:type="spellStart"/>
      <w:r w:rsidR="00B766DD" w:rsidRPr="00FA508D">
        <w:rPr>
          <w:rFonts w:ascii="Helvetica Neue" w:hAnsi="Helvetica Neue"/>
          <w:color w:val="0A213A"/>
          <w:sz w:val="20"/>
          <w:szCs w:val="20"/>
        </w:rPr>
        <w:t>societa</w:t>
      </w:r>
      <w:proofErr w:type="spellEnd"/>
      <w:r w:rsidR="00B766DD" w:rsidRPr="00FA508D">
        <w:rPr>
          <w:rFonts w:ascii="Helvetica Neue" w:hAnsi="Helvetica Neue"/>
          <w:color w:val="0A213A"/>
          <w:sz w:val="20"/>
          <w:szCs w:val="20"/>
        </w:rPr>
        <w:t xml:space="preserve">̀ quotate. </w:t>
      </w:r>
    </w:p>
    <w:p w14:paraId="0DD332F5" w14:textId="5BCA6ECB" w:rsidR="00B766DD" w:rsidRPr="00FA508D" w:rsidRDefault="00B766DD" w:rsidP="00FA508D">
      <w:pPr>
        <w:pStyle w:val="NormaleWeb"/>
        <w:rPr>
          <w:rFonts w:ascii="Helvetica Neue" w:hAnsi="Helvetica Neue"/>
          <w:sz w:val="20"/>
          <w:szCs w:val="20"/>
        </w:rPr>
      </w:pPr>
      <w:r w:rsidRPr="00FA508D">
        <w:rPr>
          <w:rFonts w:ascii="Helvetica Neue" w:hAnsi="Helvetica Neue"/>
          <w:color w:val="0A213A"/>
          <w:sz w:val="20"/>
          <w:szCs w:val="20"/>
        </w:rPr>
        <w:t>Veneta, dopo la Laurea in Lingue e Lingue e Letteratura Straniere a Venezia Barbara ha completato la propria formazione prima con il Master Publitalia</w:t>
      </w:r>
      <w:r w:rsidR="001D2F8D" w:rsidRPr="00FA508D">
        <w:rPr>
          <w:rFonts w:ascii="Helvetica Neue" w:hAnsi="Helvetica Neue"/>
          <w:color w:val="0A213A"/>
          <w:sz w:val="20"/>
          <w:szCs w:val="20"/>
        </w:rPr>
        <w:t xml:space="preserve"> ’</w:t>
      </w:r>
      <w:r w:rsidRPr="00FA508D">
        <w:rPr>
          <w:rFonts w:ascii="Helvetica Neue" w:hAnsi="Helvetica Neue"/>
          <w:color w:val="0A213A"/>
          <w:sz w:val="20"/>
          <w:szCs w:val="20"/>
        </w:rPr>
        <w:t>80 e poi a livello internazionale con un Executive Program presso l’INSEAD. Sposata, due figli, ha una passione per il settore del lusso, le startup, i film di fantascienza e i romanzi gialli.</w:t>
      </w:r>
    </w:p>
    <w:p w14:paraId="2ECD5376" w14:textId="3EF7C075" w:rsidR="00D858AC" w:rsidRPr="00FA508D" w:rsidRDefault="00D858AC">
      <w:pPr>
        <w:spacing w:after="200" w:line="288" w:lineRule="auto"/>
        <w:jc w:val="both"/>
        <w:rPr>
          <w:rFonts w:ascii="Helvetica Neue" w:hAnsi="Helvetica Neue"/>
          <w:sz w:val="20"/>
          <w:szCs w:val="20"/>
        </w:rPr>
      </w:pPr>
    </w:p>
    <w:sectPr w:rsidR="00D858AC" w:rsidRPr="00FA508D" w:rsidSect="00EC0F10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552" w:right="1814" w:bottom="1701" w:left="1814" w:header="964" w:footer="5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7183F" w14:textId="77777777" w:rsidR="00463355" w:rsidRDefault="00463355">
      <w:r>
        <w:separator/>
      </w:r>
    </w:p>
  </w:endnote>
  <w:endnote w:type="continuationSeparator" w:id="0">
    <w:p w14:paraId="20B48B60" w14:textId="77777777" w:rsidR="00463355" w:rsidRDefault="00463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00AC4" w14:textId="77777777" w:rsidR="00D858AC" w:rsidRDefault="00514FDB">
    <w:pPr>
      <w:pStyle w:val="Intestazioneepidipagina"/>
    </w:pPr>
    <w:r>
      <w:rPr>
        <w:noProof/>
      </w:rPr>
      <w:drawing>
        <wp:inline distT="0" distB="0" distL="0" distR="0" wp14:anchorId="6CDF22F2" wp14:editId="474C8072">
          <wp:extent cx="5864225" cy="391765"/>
          <wp:effectExtent l="0" t="0" r="0" b="0"/>
          <wp:docPr id="1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64225" cy="3917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AE51" w14:textId="77777777" w:rsidR="00D858AC" w:rsidRDefault="00514FDB">
    <w:pPr>
      <w:pStyle w:val="Intestazioneepidipagina"/>
    </w:pPr>
    <w:r>
      <w:rPr>
        <w:noProof/>
      </w:rPr>
      <w:drawing>
        <wp:inline distT="0" distB="0" distL="0" distR="0" wp14:anchorId="25281BC8" wp14:editId="0EBEA146">
          <wp:extent cx="5864225" cy="410129"/>
          <wp:effectExtent l="0" t="0" r="0" b="0"/>
          <wp:docPr id="3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magine" descr="Immagin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64225" cy="4101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0F018" w14:textId="77777777" w:rsidR="00463355" w:rsidRDefault="00463355">
      <w:r>
        <w:separator/>
      </w:r>
    </w:p>
  </w:footnote>
  <w:footnote w:type="continuationSeparator" w:id="0">
    <w:p w14:paraId="71EE9C18" w14:textId="77777777" w:rsidR="00463355" w:rsidRDefault="00463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F14B8" w14:textId="77777777" w:rsidR="00D858AC" w:rsidRDefault="00D858AC">
    <w:pPr>
      <w:pStyle w:val="Intestazioneepidipagin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2CEAF" w14:textId="77777777" w:rsidR="00D858AC" w:rsidRDefault="00514FDB">
    <w:pPr>
      <w:pStyle w:val="Intestazioneepidipagina"/>
    </w:pPr>
    <w:r>
      <w:rPr>
        <w:noProof/>
      </w:rPr>
      <w:drawing>
        <wp:inline distT="0" distB="0" distL="0" distR="0" wp14:anchorId="5CE869DB" wp14:editId="5B31EB98">
          <wp:extent cx="1621411" cy="870316"/>
          <wp:effectExtent l="0" t="0" r="0" b="0"/>
          <wp:docPr id="2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" descr="Immagin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1411" cy="8703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8AC"/>
    <w:rsid w:val="00104F05"/>
    <w:rsid w:val="0018206E"/>
    <w:rsid w:val="001D2F8D"/>
    <w:rsid w:val="00321D40"/>
    <w:rsid w:val="00397216"/>
    <w:rsid w:val="003F4ED2"/>
    <w:rsid w:val="00463355"/>
    <w:rsid w:val="00514FDB"/>
    <w:rsid w:val="0098142E"/>
    <w:rsid w:val="00B556AE"/>
    <w:rsid w:val="00B766DD"/>
    <w:rsid w:val="00C853F9"/>
    <w:rsid w:val="00D7181B"/>
    <w:rsid w:val="00D858AC"/>
    <w:rsid w:val="00EC0F10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9DEEA"/>
  <w15:docId w15:val="{35020454-C903-1541-9DFC-5EF0E776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eWeb">
    <w:name w:val="Normal (Web)"/>
    <w:basedOn w:val="Normale"/>
    <w:uiPriority w:val="99"/>
    <w:unhideWhenUsed/>
    <w:rsid w:val="00B766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Menzionenonrisolta">
    <w:name w:val="Unresolved Mention"/>
    <w:basedOn w:val="Carpredefinitoparagrafo"/>
    <w:uiPriority w:val="99"/>
    <w:semiHidden/>
    <w:unhideWhenUsed/>
    <w:rsid w:val="00FA5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1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it.ly/BarbaraFalcome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Prandi</cp:lastModifiedBy>
  <cp:revision>2</cp:revision>
  <dcterms:created xsi:type="dcterms:W3CDTF">2022-02-17T12:42:00Z</dcterms:created>
  <dcterms:modified xsi:type="dcterms:W3CDTF">2022-02-17T12:42:00Z</dcterms:modified>
</cp:coreProperties>
</file>